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324D6" w14:textId="00DB3D6A" w:rsidR="002844EE" w:rsidRPr="007627BD" w:rsidRDefault="002844EE" w:rsidP="002844EE">
      <w:pPr>
        <w:jc w:val="center"/>
        <w:rPr>
          <w:rFonts w:eastAsiaTheme="minorHAnsi" w:cs="Arial"/>
          <w:b/>
          <w:bCs/>
          <w:sz w:val="20"/>
          <w:szCs w:val="20"/>
          <w:lang w:val="es-CO" w:eastAsia="en-US"/>
        </w:rPr>
      </w:pPr>
      <w:r w:rsidRPr="007627BD">
        <w:rPr>
          <w:rFonts w:eastAsiaTheme="minorHAnsi" w:cs="Arial"/>
          <w:b/>
          <w:bCs/>
          <w:sz w:val="20"/>
          <w:szCs w:val="20"/>
          <w:lang w:eastAsia="en-US"/>
        </w:rPr>
        <w:t xml:space="preserve">FORMATO </w:t>
      </w:r>
      <w:r w:rsidR="00B71492">
        <w:rPr>
          <w:rFonts w:eastAsiaTheme="minorHAnsi" w:cs="Arial"/>
          <w:b/>
          <w:bCs/>
          <w:sz w:val="20"/>
          <w:szCs w:val="20"/>
          <w:lang w:eastAsia="en-US"/>
        </w:rPr>
        <w:t>10</w:t>
      </w:r>
      <w:r>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MAYORES Y NO BENEFICIARIAS DE LA PENSIÓN DE VEJEZ, FAMILIAR O SOBREVIVENCIA</w:t>
      </w:r>
    </w:p>
    <w:p w14:paraId="3848E369" w14:textId="77777777" w:rsidR="002844EE" w:rsidRPr="007627BD" w:rsidRDefault="002844EE" w:rsidP="002844EE">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5F48F96D" w14:textId="77777777" w:rsidR="002844EE" w:rsidRPr="007627BD" w:rsidRDefault="002844EE" w:rsidP="002844EE">
      <w:pPr>
        <w:tabs>
          <w:tab w:val="left" w:pos="-142"/>
        </w:tabs>
        <w:autoSpaceDE w:val="0"/>
        <w:autoSpaceDN w:val="0"/>
        <w:adjustRightInd w:val="0"/>
        <w:jc w:val="both"/>
        <w:outlineLvl w:val="0"/>
        <w:rPr>
          <w:rFonts w:cs="Arial"/>
          <w:sz w:val="20"/>
          <w:szCs w:val="20"/>
          <w:lang w:val="es-CO"/>
        </w:rPr>
      </w:pPr>
    </w:p>
    <w:p w14:paraId="0D95B2FA" w14:textId="77777777" w:rsidR="002844EE" w:rsidRPr="007627BD" w:rsidRDefault="002844EE" w:rsidP="002844EE">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[Este formato lo diligencia la persona natural, el representante legal o revisor fiscal de la persona jurídica que tiene vinculado en su personal trabajadores de personas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los trabajadores vinculados en la planta de personal y la totalidad de personas mayores de edad vinculados de cada uno de sus integrantes]</w:t>
      </w:r>
    </w:p>
    <w:p w14:paraId="42FFD545" w14:textId="77777777" w:rsidR="002844EE" w:rsidRPr="007627BD" w:rsidRDefault="002844EE" w:rsidP="002844EE">
      <w:pPr>
        <w:tabs>
          <w:tab w:val="left" w:pos="-142"/>
        </w:tabs>
        <w:autoSpaceDE w:val="0"/>
        <w:autoSpaceDN w:val="0"/>
        <w:adjustRightInd w:val="0"/>
        <w:jc w:val="both"/>
        <w:outlineLvl w:val="0"/>
        <w:rPr>
          <w:rFonts w:cs="Arial"/>
          <w:sz w:val="20"/>
          <w:szCs w:val="20"/>
          <w:lang w:val="es-CO"/>
        </w:rPr>
      </w:pPr>
    </w:p>
    <w:p w14:paraId="6BA59799" w14:textId="77777777" w:rsidR="002844EE" w:rsidRPr="007627BD" w:rsidRDefault="002844EE" w:rsidP="002844EE">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4AB5B920" w14:textId="77777777" w:rsidR="002844EE" w:rsidRPr="007627BD" w:rsidRDefault="002844EE" w:rsidP="002844EE">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388BD3DF" w14:textId="77777777" w:rsidR="002844EE" w:rsidRPr="007627BD" w:rsidRDefault="002844EE" w:rsidP="002844EE">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674BE448" w14:textId="77777777" w:rsidR="002844EE" w:rsidRDefault="002844EE" w:rsidP="002844EE">
      <w:pPr>
        <w:tabs>
          <w:tab w:val="left" w:pos="-142"/>
        </w:tabs>
        <w:autoSpaceDE w:val="0"/>
        <w:autoSpaceDN w:val="0"/>
        <w:adjustRightInd w:val="0"/>
        <w:spacing w:before="120" w:after="240"/>
        <w:jc w:val="both"/>
        <w:outlineLvl w:val="0"/>
        <w:rPr>
          <w:rFonts w:cs="Arial"/>
          <w:b/>
          <w:sz w:val="20"/>
          <w:szCs w:val="20"/>
          <w:lang w:val="es-CO"/>
        </w:rPr>
      </w:pPr>
    </w:p>
    <w:p w14:paraId="658188ED" w14:textId="77777777" w:rsidR="002844EE" w:rsidRPr="007627BD" w:rsidRDefault="002844EE" w:rsidP="002844EE">
      <w:pPr>
        <w:tabs>
          <w:tab w:val="left" w:pos="-142"/>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contratación No. </w:t>
      </w:r>
      <w:r w:rsidRPr="007627BD">
        <w:rPr>
          <w:rFonts w:cs="Arial"/>
          <w:sz w:val="20"/>
          <w:szCs w:val="20"/>
          <w:highlight w:val="lightGray"/>
          <w:lang w:val="es-CO"/>
        </w:rPr>
        <w:t xml:space="preserve">[Incluir número del proceso de contratación]  </w:t>
      </w:r>
    </w:p>
    <w:p w14:paraId="356EE615" w14:textId="77777777" w:rsidR="002844EE" w:rsidRPr="007627BD" w:rsidRDefault="002844EE" w:rsidP="002844EE">
      <w:pPr>
        <w:tabs>
          <w:tab w:val="left" w:pos="-142"/>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14:paraId="7A7D8260" w14:textId="77777777" w:rsidR="002844EE" w:rsidRPr="007627BD" w:rsidRDefault="002844EE" w:rsidP="002844EE">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[Incluir cuando el proceso sea estructurado por lotes o grupos]</w:t>
      </w:r>
      <w:r w:rsidRPr="007627BD">
        <w:rPr>
          <w:rFonts w:eastAsia="Arial" w:cs="Arial"/>
          <w:sz w:val="20"/>
          <w:szCs w:val="20"/>
          <w:lang w:val="es-CO" w:eastAsia="en-US"/>
        </w:rPr>
        <w:t xml:space="preserve"> </w:t>
      </w:r>
      <w:r w:rsidRPr="007627BD">
        <w:rPr>
          <w:rFonts w:eastAsiaTheme="minorHAnsi" w:cs="Arial"/>
          <w:sz w:val="20"/>
          <w:szCs w:val="20"/>
          <w:lang w:val="es-CO" w:eastAsia="en-US"/>
        </w:rPr>
        <w:t xml:space="preserve">Lote: </w:t>
      </w:r>
      <w:r w:rsidRPr="007627BD">
        <w:rPr>
          <w:rFonts w:eastAsiaTheme="minorHAnsi" w:cs="Arial"/>
          <w:sz w:val="20"/>
          <w:szCs w:val="20"/>
          <w:highlight w:val="lightGray"/>
          <w:lang w:val="es-CO" w:eastAsia="en-US"/>
        </w:rPr>
        <w:t>[Indicar el lote o lotes a los cuales se presenta oferta.]</w:t>
      </w:r>
    </w:p>
    <w:p w14:paraId="3BFF9968" w14:textId="77777777" w:rsidR="002844EE" w:rsidRPr="007627BD" w:rsidRDefault="002844EE" w:rsidP="002844EE">
      <w:pPr>
        <w:tabs>
          <w:tab w:val="left" w:pos="-142"/>
        </w:tabs>
        <w:autoSpaceDE w:val="0"/>
        <w:autoSpaceDN w:val="0"/>
        <w:adjustRightInd w:val="0"/>
        <w:outlineLvl w:val="0"/>
        <w:rPr>
          <w:rFonts w:cs="Arial"/>
          <w:sz w:val="20"/>
          <w:szCs w:val="20"/>
          <w:highlight w:val="lightGray"/>
          <w:lang w:val="es-CO"/>
        </w:rPr>
      </w:pPr>
    </w:p>
    <w:p w14:paraId="57AD006C" w14:textId="77777777" w:rsidR="002844EE" w:rsidRPr="007627BD" w:rsidRDefault="002844EE" w:rsidP="002844EE">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22F620AE" w14:textId="77777777" w:rsidR="002844EE" w:rsidRPr="007627BD" w:rsidRDefault="002844EE" w:rsidP="002844EE">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[Indicar si actúa como representante legal o revisor fiscal o representante del proponente plural]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[identificada con NIT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2844EE" w:rsidRPr="007627BD" w14:paraId="29A1F0D8" w14:textId="77777777" w:rsidTr="004B0749">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75066D6" w14:textId="77777777" w:rsidR="002844EE" w:rsidRPr="007627BD" w:rsidRDefault="002844EE" w:rsidP="004B0749">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285FF5A" w14:textId="77777777" w:rsidR="002844EE" w:rsidRPr="007627BD" w:rsidRDefault="002844EE" w:rsidP="004B0749">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2844EE" w:rsidRPr="007627BD" w14:paraId="4AA0CBC1" w14:textId="77777777" w:rsidTr="004B0749">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4A15D71" w14:textId="77777777" w:rsidR="002844EE" w:rsidRPr="007627BD" w:rsidRDefault="002844EE" w:rsidP="004B0749">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D8AA31F" w14:textId="77777777" w:rsidR="002844EE" w:rsidRPr="007627BD" w:rsidRDefault="002844EE" w:rsidP="004B0749">
            <w:pPr>
              <w:spacing w:line="259" w:lineRule="auto"/>
              <w:rPr>
                <w:rFonts w:eastAsiaTheme="minorHAnsi" w:cs="Arial"/>
                <w:color w:val="3B3838" w:themeColor="background2" w:themeShade="40"/>
                <w:sz w:val="20"/>
                <w:szCs w:val="20"/>
                <w:lang w:val="es-CO" w:eastAsia="en-US"/>
              </w:rPr>
            </w:pPr>
          </w:p>
        </w:tc>
      </w:tr>
    </w:tbl>
    <w:p w14:paraId="15B58FBF" w14:textId="77777777" w:rsidR="002844EE" w:rsidRPr="007627BD" w:rsidRDefault="002844EE" w:rsidP="002844EE">
      <w:pPr>
        <w:spacing w:after="160" w:line="259" w:lineRule="auto"/>
        <w:jc w:val="both"/>
        <w:rPr>
          <w:rFonts w:eastAsiaTheme="minorHAnsi" w:cs="Arial"/>
          <w:sz w:val="20"/>
          <w:szCs w:val="20"/>
          <w:lang w:val="es-CO" w:eastAsia="en-US"/>
        </w:rPr>
      </w:pPr>
    </w:p>
    <w:p w14:paraId="715843B0" w14:textId="77777777" w:rsidR="002844EE" w:rsidRDefault="002844EE" w:rsidP="002844EE">
      <w:pPr>
        <w:spacing w:after="160" w:line="259" w:lineRule="auto"/>
        <w:jc w:val="both"/>
        <w:rPr>
          <w:rFonts w:eastAsiaTheme="minorHAnsi" w:cs="Arial"/>
          <w:sz w:val="20"/>
          <w:szCs w:val="20"/>
          <w:lang w:val="es-CO" w:eastAsia="en-US"/>
        </w:rPr>
      </w:pPr>
      <w:r w:rsidRPr="007627BD">
        <w:rPr>
          <w:rFonts w:eastAsiaTheme="minorHAnsi" w:cs="Arial"/>
          <w:sz w:val="20"/>
          <w:szCs w:val="20"/>
          <w:lang w:val="es-CO" w:eastAsia="en-US"/>
        </w:rPr>
        <w:t>[</w:t>
      </w:r>
      <w:r w:rsidRPr="007627BD">
        <w:rPr>
          <w:rFonts w:eastAsiaTheme="minorHAnsi" w:cs="Arial"/>
          <w:sz w:val="20"/>
          <w:szCs w:val="20"/>
          <w:highlight w:val="lightGray"/>
          <w:lang w:val="es-CO" w:eastAsia="en-US"/>
        </w:rPr>
        <w:t>Incluir el siguiente cuadro para los proponentes plurales</w:t>
      </w:r>
      <w:r w:rsidRPr="007627BD">
        <w:rPr>
          <w:rFonts w:eastAsiaTheme="minorHAnsi" w:cs="Arial"/>
          <w:sz w:val="20"/>
          <w:szCs w:val="20"/>
          <w:lang w:val="es-CO" w:eastAsia="en-US"/>
        </w:rPr>
        <w:t xml:space="preserve">] </w:t>
      </w:r>
    </w:p>
    <w:p w14:paraId="15000AE9" w14:textId="30C986F0" w:rsidR="002844EE" w:rsidRDefault="002844EE" w:rsidP="002844EE">
      <w:pPr>
        <w:spacing w:after="160" w:line="259" w:lineRule="auto"/>
        <w:jc w:val="both"/>
        <w:rPr>
          <w:rFonts w:eastAsiaTheme="minorHAnsi" w:cs="Arial"/>
          <w:sz w:val="20"/>
          <w:szCs w:val="20"/>
          <w:lang w:val="es-CO" w:eastAsia="en-US"/>
        </w:rPr>
      </w:pPr>
    </w:p>
    <w:p w14:paraId="3E4A798F" w14:textId="4A262AA8" w:rsidR="002844EE" w:rsidRDefault="002844EE" w:rsidP="002844EE">
      <w:pPr>
        <w:spacing w:after="160" w:line="259" w:lineRule="auto"/>
        <w:jc w:val="both"/>
        <w:rPr>
          <w:rFonts w:eastAsiaTheme="minorHAnsi" w:cs="Arial"/>
          <w:sz w:val="20"/>
          <w:szCs w:val="20"/>
          <w:lang w:val="es-CO" w:eastAsia="en-US"/>
        </w:rPr>
      </w:pPr>
    </w:p>
    <w:p w14:paraId="353F425A" w14:textId="56E14FEF" w:rsidR="002844EE" w:rsidRDefault="002844EE" w:rsidP="002844EE">
      <w:pPr>
        <w:spacing w:after="160" w:line="259" w:lineRule="auto"/>
        <w:jc w:val="both"/>
        <w:rPr>
          <w:rFonts w:eastAsiaTheme="minorHAnsi" w:cs="Arial"/>
          <w:sz w:val="20"/>
          <w:szCs w:val="20"/>
          <w:lang w:val="es-CO" w:eastAsia="en-US"/>
        </w:rPr>
      </w:pPr>
    </w:p>
    <w:p w14:paraId="1CC46A7A" w14:textId="77777777" w:rsidR="002844EE" w:rsidRPr="007627BD" w:rsidRDefault="002844EE" w:rsidP="002844EE">
      <w:pPr>
        <w:spacing w:after="160" w:line="259" w:lineRule="auto"/>
        <w:jc w:val="both"/>
        <w:rPr>
          <w:rFonts w:eastAsiaTheme="minorHAnsi" w:cs="Arial"/>
          <w:sz w:val="20"/>
          <w:szCs w:val="20"/>
          <w:lang w:val="es-CO" w:eastAsia="en-US"/>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2844EE" w:rsidRPr="007627BD" w14:paraId="734D7DB7" w14:textId="77777777" w:rsidTr="004B0749">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DAF4750" w14:textId="77777777" w:rsidR="002844EE" w:rsidRPr="007627BD" w:rsidRDefault="002844EE" w:rsidP="004B0749">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lastRenderedPageBreak/>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84FAA86" w14:textId="77777777" w:rsidR="002844EE" w:rsidRPr="007627BD" w:rsidRDefault="002844EE" w:rsidP="004B0749">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 de los integrantes del proponente plural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2844EE" w:rsidRPr="007627BD" w14:paraId="461C2CCC" w14:textId="77777777" w:rsidTr="004B0749">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EDCC7AB" w14:textId="77777777" w:rsidR="002844EE" w:rsidRPr="007627BD" w:rsidRDefault="002844EE" w:rsidP="004B0749">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E4E46D" w14:textId="77777777" w:rsidR="002844EE" w:rsidRPr="007627BD" w:rsidRDefault="002844EE" w:rsidP="004B0749">
            <w:pPr>
              <w:spacing w:line="259" w:lineRule="auto"/>
              <w:rPr>
                <w:rFonts w:eastAsiaTheme="minorHAnsi" w:cs="Arial"/>
                <w:color w:val="3B3838" w:themeColor="background2" w:themeShade="40"/>
                <w:sz w:val="20"/>
                <w:szCs w:val="20"/>
                <w:lang w:val="es-CO" w:eastAsia="en-US"/>
              </w:rPr>
            </w:pPr>
          </w:p>
        </w:tc>
      </w:tr>
    </w:tbl>
    <w:p w14:paraId="41EF6A0C" w14:textId="77777777" w:rsidR="002844EE" w:rsidRPr="007627BD" w:rsidRDefault="002844EE" w:rsidP="002844EE">
      <w:pPr>
        <w:widowControl w:val="0"/>
        <w:spacing w:before="120" w:after="120"/>
        <w:jc w:val="both"/>
        <w:rPr>
          <w:rFonts w:cs="Arial"/>
          <w:sz w:val="20"/>
          <w:szCs w:val="20"/>
          <w:lang w:val="es-CO"/>
        </w:rPr>
      </w:pPr>
    </w:p>
    <w:p w14:paraId="18C42355" w14:textId="77777777" w:rsidR="002844EE" w:rsidRPr="007627BD" w:rsidRDefault="002844EE" w:rsidP="002844EE">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w:t>
      </w:r>
      <w:proofErr w:type="spellStart"/>
      <w:r w:rsidRPr="007627BD">
        <w:rPr>
          <w:rFonts w:cs="Arial"/>
          <w:sz w:val="20"/>
          <w:szCs w:val="20"/>
          <w:lang w:val="es-CO"/>
        </w:rPr>
        <w:t>de</w:t>
      </w:r>
      <w:proofErr w:type="spellEnd"/>
      <w:r w:rsidRPr="007627BD">
        <w:rPr>
          <w:rFonts w:cs="Arial"/>
          <w:sz w:val="20"/>
          <w:szCs w:val="20"/>
          <w:lang w:val="es-CO"/>
        </w:rPr>
        <w:t xml:space="preserve"> 20</w:t>
      </w:r>
      <w:r w:rsidRPr="007627BD">
        <w:rPr>
          <w:rFonts w:cs="Arial"/>
          <w:sz w:val="20"/>
          <w:szCs w:val="20"/>
          <w:highlight w:val="lightGray"/>
          <w:lang w:val="es-CO"/>
        </w:rPr>
        <w:t>__.</w:t>
      </w:r>
    </w:p>
    <w:p w14:paraId="378C269B" w14:textId="77777777" w:rsidR="002844EE" w:rsidRPr="007627BD" w:rsidRDefault="002844EE" w:rsidP="002844EE">
      <w:pPr>
        <w:spacing w:line="259" w:lineRule="auto"/>
        <w:rPr>
          <w:rFonts w:eastAsiaTheme="minorHAnsi" w:cs="Arial"/>
          <w:b/>
          <w:sz w:val="20"/>
          <w:szCs w:val="20"/>
          <w:lang w:val="es-CO" w:eastAsia="en-US"/>
        </w:rPr>
      </w:pPr>
    </w:p>
    <w:p w14:paraId="16B1E107" w14:textId="77777777" w:rsidR="002844EE" w:rsidRPr="007627BD" w:rsidRDefault="002844EE" w:rsidP="002844EE">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______________________________________</w:t>
      </w:r>
    </w:p>
    <w:p w14:paraId="41127F6B" w14:textId="77777777" w:rsidR="002844EE" w:rsidRPr="007627BD" w:rsidRDefault="002844EE" w:rsidP="002844EE">
      <w:pPr>
        <w:spacing w:line="259" w:lineRule="auto"/>
        <w:jc w:val="center"/>
        <w:rPr>
          <w:rFonts w:eastAsiaTheme="minorHAnsi" w:cs="Arial"/>
          <w:sz w:val="20"/>
          <w:szCs w:val="20"/>
          <w:highlight w:val="lightGray"/>
          <w:lang w:val="es-CO" w:eastAsia="en-US"/>
        </w:rPr>
      </w:pPr>
      <w:r w:rsidRPr="007627BD">
        <w:rPr>
          <w:rFonts w:eastAsiaTheme="minorHAnsi" w:cs="Arial"/>
          <w:sz w:val="20"/>
          <w:szCs w:val="20"/>
          <w:highlight w:val="lightGray"/>
          <w:lang w:val="es-CO" w:eastAsia="en-US"/>
        </w:rPr>
        <w:t xml:space="preserve">[Nombre y firma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highlight w:val="lightGray"/>
          <w:lang w:val="es-CO" w:eastAsia="en-US"/>
        </w:rPr>
        <w:t>]</w:t>
      </w:r>
    </w:p>
    <w:p w14:paraId="7DAEF659" w14:textId="77777777" w:rsidR="002844EE" w:rsidRPr="007627BD" w:rsidRDefault="002844EE" w:rsidP="002844EE">
      <w:pPr>
        <w:spacing w:after="160" w:line="259" w:lineRule="auto"/>
        <w:rPr>
          <w:rFonts w:eastAsiaTheme="minorHAnsi" w:cs="Arial"/>
          <w:b/>
          <w:bCs/>
          <w:sz w:val="20"/>
          <w:szCs w:val="20"/>
          <w:lang w:eastAsia="en-US"/>
        </w:rPr>
      </w:pPr>
    </w:p>
    <w:p w14:paraId="3C2DA34D" w14:textId="77777777" w:rsidR="002844EE" w:rsidRDefault="002844EE" w:rsidP="002844EE">
      <w:pPr>
        <w:jc w:val="center"/>
        <w:rPr>
          <w:rFonts w:cs="Arial"/>
          <w:b/>
          <w:bCs/>
          <w:sz w:val="20"/>
          <w:szCs w:val="20"/>
        </w:rPr>
      </w:pPr>
    </w:p>
    <w:p w14:paraId="3DDE9B43" w14:textId="77777777" w:rsidR="002844EE" w:rsidRDefault="002844EE" w:rsidP="002844EE">
      <w:pPr>
        <w:jc w:val="center"/>
        <w:rPr>
          <w:rFonts w:cs="Arial"/>
          <w:b/>
          <w:bCs/>
          <w:sz w:val="20"/>
          <w:szCs w:val="20"/>
        </w:rPr>
      </w:pPr>
    </w:p>
    <w:p w14:paraId="1FF72E76" w14:textId="77777777" w:rsidR="002844EE" w:rsidRDefault="002844EE" w:rsidP="002844EE">
      <w:pPr>
        <w:jc w:val="center"/>
        <w:rPr>
          <w:rFonts w:cs="Arial"/>
          <w:b/>
          <w:bCs/>
          <w:sz w:val="20"/>
          <w:szCs w:val="20"/>
        </w:rPr>
      </w:pPr>
    </w:p>
    <w:p w14:paraId="68BE2587" w14:textId="77777777" w:rsidR="002844EE" w:rsidRDefault="002844EE" w:rsidP="002844EE">
      <w:pPr>
        <w:jc w:val="center"/>
        <w:rPr>
          <w:rFonts w:cs="Arial"/>
          <w:b/>
          <w:bCs/>
          <w:sz w:val="20"/>
          <w:szCs w:val="20"/>
        </w:rPr>
      </w:pPr>
    </w:p>
    <w:p w14:paraId="61B2A2E1" w14:textId="77777777" w:rsidR="002844EE" w:rsidRDefault="002844EE" w:rsidP="002844EE">
      <w:pPr>
        <w:jc w:val="center"/>
        <w:rPr>
          <w:rFonts w:cs="Arial"/>
          <w:b/>
          <w:bCs/>
          <w:sz w:val="20"/>
          <w:szCs w:val="20"/>
        </w:rPr>
      </w:pPr>
    </w:p>
    <w:p w14:paraId="1D1F6EBA" w14:textId="77777777" w:rsidR="002844EE" w:rsidRDefault="002844EE" w:rsidP="002844EE">
      <w:pPr>
        <w:jc w:val="center"/>
        <w:rPr>
          <w:rFonts w:cs="Arial"/>
          <w:b/>
          <w:bCs/>
          <w:sz w:val="20"/>
          <w:szCs w:val="20"/>
        </w:rPr>
      </w:pPr>
    </w:p>
    <w:p w14:paraId="59E79901" w14:textId="77777777" w:rsidR="002844EE" w:rsidRDefault="002844EE" w:rsidP="002844EE">
      <w:pPr>
        <w:jc w:val="center"/>
        <w:rPr>
          <w:rFonts w:cs="Arial"/>
          <w:b/>
          <w:bCs/>
          <w:sz w:val="20"/>
          <w:szCs w:val="20"/>
        </w:rPr>
      </w:pPr>
    </w:p>
    <w:p w14:paraId="24E5A77D" w14:textId="77777777" w:rsidR="002844EE" w:rsidRDefault="002844EE" w:rsidP="002844EE">
      <w:pPr>
        <w:jc w:val="center"/>
        <w:rPr>
          <w:rFonts w:cs="Arial"/>
          <w:b/>
          <w:bCs/>
          <w:sz w:val="20"/>
          <w:szCs w:val="20"/>
        </w:rPr>
      </w:pPr>
    </w:p>
    <w:p w14:paraId="19571E02" w14:textId="77777777" w:rsidR="002844EE" w:rsidRDefault="002844EE" w:rsidP="002844EE">
      <w:pPr>
        <w:jc w:val="center"/>
        <w:rPr>
          <w:rFonts w:cs="Arial"/>
          <w:b/>
          <w:bCs/>
          <w:sz w:val="20"/>
          <w:szCs w:val="20"/>
        </w:rPr>
      </w:pPr>
    </w:p>
    <w:p w14:paraId="3E270406" w14:textId="77777777" w:rsidR="002844EE" w:rsidRDefault="002844EE" w:rsidP="002844EE">
      <w:pPr>
        <w:jc w:val="center"/>
        <w:rPr>
          <w:rFonts w:cs="Arial"/>
          <w:b/>
          <w:bCs/>
          <w:sz w:val="20"/>
          <w:szCs w:val="20"/>
        </w:rPr>
      </w:pPr>
    </w:p>
    <w:p w14:paraId="79D23716" w14:textId="77777777" w:rsidR="002844EE" w:rsidRDefault="002844EE" w:rsidP="002844EE">
      <w:pPr>
        <w:jc w:val="center"/>
        <w:rPr>
          <w:rFonts w:cs="Arial"/>
          <w:b/>
          <w:bCs/>
          <w:sz w:val="20"/>
          <w:szCs w:val="20"/>
        </w:rPr>
      </w:pPr>
    </w:p>
    <w:p w14:paraId="10985030" w14:textId="77777777" w:rsidR="002844EE" w:rsidRDefault="002844EE" w:rsidP="002844EE">
      <w:pPr>
        <w:jc w:val="center"/>
        <w:rPr>
          <w:rFonts w:cs="Arial"/>
          <w:b/>
          <w:bCs/>
          <w:sz w:val="20"/>
          <w:szCs w:val="20"/>
        </w:rPr>
      </w:pPr>
    </w:p>
    <w:p w14:paraId="3E490B64" w14:textId="77777777" w:rsidR="002844EE" w:rsidRDefault="002844EE" w:rsidP="002844EE">
      <w:pPr>
        <w:jc w:val="center"/>
        <w:rPr>
          <w:rFonts w:cs="Arial"/>
          <w:b/>
          <w:bCs/>
          <w:sz w:val="20"/>
          <w:szCs w:val="20"/>
        </w:rPr>
      </w:pPr>
    </w:p>
    <w:p w14:paraId="1346DFE3" w14:textId="77777777" w:rsidR="002844EE" w:rsidRDefault="002844EE" w:rsidP="002844EE">
      <w:pPr>
        <w:jc w:val="center"/>
        <w:rPr>
          <w:rFonts w:cs="Arial"/>
          <w:b/>
          <w:bCs/>
          <w:sz w:val="20"/>
          <w:szCs w:val="20"/>
        </w:rPr>
      </w:pPr>
    </w:p>
    <w:p w14:paraId="2107B1CD" w14:textId="77777777" w:rsidR="002844EE" w:rsidRDefault="002844EE" w:rsidP="002844EE">
      <w:pPr>
        <w:jc w:val="center"/>
        <w:rPr>
          <w:rFonts w:cs="Arial"/>
          <w:b/>
          <w:bCs/>
          <w:sz w:val="20"/>
          <w:szCs w:val="20"/>
        </w:rPr>
      </w:pPr>
    </w:p>
    <w:p w14:paraId="3F3CD100" w14:textId="77777777" w:rsidR="002844EE" w:rsidRDefault="002844EE" w:rsidP="002844EE">
      <w:pPr>
        <w:jc w:val="center"/>
        <w:rPr>
          <w:rFonts w:cs="Arial"/>
          <w:b/>
          <w:bCs/>
          <w:sz w:val="20"/>
          <w:szCs w:val="20"/>
        </w:rPr>
      </w:pPr>
    </w:p>
    <w:p w14:paraId="569266CB" w14:textId="506D2769" w:rsidR="003E6F54" w:rsidRDefault="003E6F54"/>
    <w:p w14:paraId="068DBAB2" w14:textId="063FE016" w:rsidR="00DF0210" w:rsidRDefault="00DF0210"/>
    <w:p w14:paraId="5B845FEB" w14:textId="00608F7E" w:rsidR="00DF0210" w:rsidRDefault="00DF0210"/>
    <w:p w14:paraId="136D9571" w14:textId="6E0ABA29" w:rsidR="00DF0210" w:rsidRDefault="00DF0210"/>
    <w:p w14:paraId="2C94A240" w14:textId="5D2137C2" w:rsidR="00DF0210" w:rsidRDefault="00DF0210"/>
    <w:p w14:paraId="5E64E464" w14:textId="5F9AC524" w:rsidR="00DF0210" w:rsidRDefault="00DF0210"/>
    <w:p w14:paraId="4F89D6BC" w14:textId="75FFD045" w:rsidR="00DF0210" w:rsidRDefault="00DF0210"/>
    <w:p w14:paraId="71E5EF6F" w14:textId="1D1F65A5" w:rsidR="00DF0210" w:rsidRDefault="00DF0210"/>
    <w:p w14:paraId="588B2935" w14:textId="6DB8ADEB" w:rsidR="00DF0210" w:rsidRDefault="00DF0210"/>
    <w:p w14:paraId="60F4FE24" w14:textId="31C688F7" w:rsidR="00DF0210" w:rsidRDefault="00DF0210"/>
    <w:p w14:paraId="28813610" w14:textId="0003BE7C" w:rsidR="00DF0210" w:rsidRDefault="00DF0210"/>
    <w:p w14:paraId="2AAF5724" w14:textId="23AECD7C" w:rsidR="00DF0210" w:rsidRDefault="00DF0210"/>
    <w:p w14:paraId="040DC157" w14:textId="1EBED3AD" w:rsidR="00DF0210" w:rsidRDefault="00DF0210"/>
    <w:p w14:paraId="19CB645C" w14:textId="2AD5EAB6" w:rsidR="00DF0210" w:rsidRDefault="00DF0210"/>
    <w:p w14:paraId="6B9A1CAC" w14:textId="124ADECC" w:rsidR="00DF0210" w:rsidRDefault="00DF0210"/>
    <w:p w14:paraId="5D51EDFB" w14:textId="2B23A707" w:rsidR="00DF0210" w:rsidRDefault="00DF0210"/>
    <w:p w14:paraId="27C2EED7" w14:textId="7C51683F" w:rsidR="00DF0210" w:rsidRDefault="00DF0210"/>
    <w:p w14:paraId="5A19374A" w14:textId="146AFC36" w:rsidR="00DF0210" w:rsidRDefault="00DF0210"/>
    <w:p w14:paraId="0E593614" w14:textId="6C5621DF" w:rsidR="00DF0210" w:rsidRDefault="00DF0210" w:rsidP="00DF0210">
      <w:pPr>
        <w:jc w:val="center"/>
        <w:rPr>
          <w:rFonts w:cs="Arial"/>
          <w:b/>
          <w:bCs/>
          <w:sz w:val="20"/>
          <w:szCs w:val="20"/>
        </w:rPr>
      </w:pPr>
      <w:bookmarkStart w:id="0" w:name="_Hlk65589619"/>
      <w:r w:rsidRPr="00824875">
        <w:rPr>
          <w:rFonts w:cs="Arial"/>
          <w:b/>
          <w:bCs/>
          <w:sz w:val="20"/>
          <w:szCs w:val="20"/>
        </w:rPr>
        <w:t xml:space="preserve">FORMATO </w:t>
      </w:r>
      <w:r w:rsidR="001D3BA2">
        <w:rPr>
          <w:rFonts w:cs="Arial"/>
          <w:b/>
          <w:bCs/>
          <w:sz w:val="20"/>
          <w:szCs w:val="20"/>
        </w:rPr>
        <w:t>10</w:t>
      </w:r>
      <w:r>
        <w:rPr>
          <w:rFonts w:cs="Arial"/>
          <w:b/>
          <w:bCs/>
          <w:sz w:val="20"/>
          <w:szCs w:val="20"/>
        </w:rPr>
        <w:t xml:space="preserve"> 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MAYORES Y NO BENEFICIARIAS DE LA PENSIÓN DE VEJEZ, FAMILIAR O SOBREVIVENCIA</w:t>
      </w:r>
    </w:p>
    <w:p w14:paraId="0F7C4AD3" w14:textId="77777777" w:rsidR="00DF0210" w:rsidRDefault="00DF0210" w:rsidP="00DF0210">
      <w:pPr>
        <w:jc w:val="center"/>
        <w:rPr>
          <w:rFonts w:cs="Arial"/>
          <w:b/>
          <w:bCs/>
          <w:sz w:val="20"/>
          <w:szCs w:val="20"/>
        </w:rPr>
      </w:pPr>
      <w:r>
        <w:rPr>
          <w:rFonts w:cs="Arial"/>
          <w:b/>
          <w:bCs/>
          <w:sz w:val="20"/>
          <w:szCs w:val="20"/>
        </w:rPr>
        <w:t>(TRABAJADOR)</w:t>
      </w:r>
    </w:p>
    <w:p w14:paraId="2E4F44EA" w14:textId="77777777" w:rsidR="00DF0210" w:rsidRDefault="00DF0210" w:rsidP="00DF0210">
      <w:pPr>
        <w:tabs>
          <w:tab w:val="left" w:pos="-142"/>
        </w:tabs>
        <w:autoSpaceDE w:val="0"/>
        <w:autoSpaceDN w:val="0"/>
        <w:adjustRightInd w:val="0"/>
        <w:jc w:val="both"/>
        <w:outlineLvl w:val="0"/>
        <w:rPr>
          <w:rFonts w:cs="Arial"/>
          <w:sz w:val="20"/>
          <w:szCs w:val="20"/>
        </w:rPr>
      </w:pPr>
    </w:p>
    <w:p w14:paraId="32138AB1" w14:textId="77777777" w:rsidR="00DF0210" w:rsidRDefault="00DF0210" w:rsidP="00DF0210">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formato lo </w:t>
      </w:r>
      <w:r>
        <w:rPr>
          <w:rFonts w:cs="Arial"/>
          <w:sz w:val="20"/>
          <w:szCs w:val="20"/>
          <w:highlight w:val="lightGray"/>
        </w:rPr>
        <w:t xml:space="preserve">diligencia el trabajador vinculado en la planta de personal del proponente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32BC7F4B" w14:textId="77777777" w:rsidR="00DF0210" w:rsidRDefault="00DF0210" w:rsidP="00DF0210">
      <w:pPr>
        <w:tabs>
          <w:tab w:val="left" w:pos="-142"/>
        </w:tabs>
        <w:autoSpaceDE w:val="0"/>
        <w:autoSpaceDN w:val="0"/>
        <w:adjustRightInd w:val="0"/>
        <w:jc w:val="both"/>
        <w:outlineLvl w:val="0"/>
        <w:rPr>
          <w:rFonts w:cs="Arial"/>
          <w:sz w:val="20"/>
          <w:szCs w:val="20"/>
        </w:rPr>
      </w:pPr>
    </w:p>
    <w:p w14:paraId="046C35AB" w14:textId="77777777" w:rsidR="00DF0210" w:rsidRPr="00824875" w:rsidRDefault="00DF0210" w:rsidP="00DF0210">
      <w:pPr>
        <w:tabs>
          <w:tab w:val="left" w:pos="-142"/>
        </w:tabs>
        <w:autoSpaceDE w:val="0"/>
        <w:autoSpaceDN w:val="0"/>
        <w:adjustRightInd w:val="0"/>
        <w:jc w:val="both"/>
        <w:outlineLvl w:val="0"/>
        <w:rPr>
          <w:rFonts w:cs="Arial"/>
          <w:sz w:val="20"/>
          <w:szCs w:val="20"/>
        </w:rPr>
      </w:pPr>
    </w:p>
    <w:p w14:paraId="4653974B" w14:textId="77777777" w:rsidR="00DF0210" w:rsidRPr="00824875" w:rsidRDefault="00DF0210" w:rsidP="00DF0210">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FDFFE9A" w14:textId="77777777" w:rsidR="00DF0210" w:rsidRPr="00824875" w:rsidRDefault="00DF0210" w:rsidP="00DF0210">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1F371212" w14:textId="77777777" w:rsidR="00DF0210" w:rsidRPr="00824875" w:rsidRDefault="00DF0210" w:rsidP="00DF0210">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EBCF1E4" w14:textId="77777777" w:rsidR="00DF0210" w:rsidRPr="00824875" w:rsidRDefault="00DF0210" w:rsidP="00DF0210">
      <w:pPr>
        <w:spacing w:after="120"/>
        <w:rPr>
          <w:rFonts w:cs="Arial"/>
          <w:sz w:val="20"/>
          <w:szCs w:val="20"/>
        </w:rPr>
      </w:pPr>
    </w:p>
    <w:p w14:paraId="519877E4" w14:textId="77777777" w:rsidR="00DF0210" w:rsidRPr="00824875" w:rsidRDefault="00DF0210" w:rsidP="00DF0210">
      <w:pPr>
        <w:tabs>
          <w:tab w:val="left" w:pos="-142"/>
        </w:tabs>
        <w:autoSpaceDE w:val="0"/>
        <w:autoSpaceDN w:val="0"/>
        <w:adjustRightInd w:val="0"/>
        <w:spacing w:before="120" w:after="120"/>
        <w:rPr>
          <w:rFonts w:cs="Arial"/>
          <w:sz w:val="20"/>
          <w:szCs w:val="20"/>
        </w:rPr>
      </w:pPr>
    </w:p>
    <w:p w14:paraId="613C4B48" w14:textId="77777777" w:rsidR="00DF0210" w:rsidRPr="00824875" w:rsidRDefault="00DF0210" w:rsidP="00DF0210">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contratación No.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proceso de contratación]  </w:t>
      </w:r>
    </w:p>
    <w:p w14:paraId="6120E0BF" w14:textId="77777777" w:rsidR="00DF0210" w:rsidRPr="00824875" w:rsidRDefault="00DF0210" w:rsidP="00DF0210">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455AE630" w14:textId="77777777" w:rsidR="00DF0210" w:rsidRPr="00824875" w:rsidRDefault="00DF0210" w:rsidP="00DF0210">
      <w:pPr>
        <w:rPr>
          <w:rFonts w:cs="Arial"/>
          <w:sz w:val="20"/>
          <w:szCs w:val="20"/>
        </w:rPr>
      </w:pPr>
      <w:r w:rsidRPr="00824875">
        <w:rPr>
          <w:rFonts w:eastAsia="Arial" w:cs="Arial"/>
          <w:sz w:val="20"/>
          <w:szCs w:val="20"/>
          <w:highlight w:val="lightGray"/>
        </w:rPr>
        <w:t>[Incluir cuando el proceso 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4B3DA15E" w14:textId="77777777" w:rsidR="00DF0210" w:rsidRPr="00824875" w:rsidRDefault="00DF0210" w:rsidP="00DF0210">
      <w:pPr>
        <w:tabs>
          <w:tab w:val="left" w:pos="-142"/>
        </w:tabs>
        <w:autoSpaceDE w:val="0"/>
        <w:autoSpaceDN w:val="0"/>
        <w:adjustRightInd w:val="0"/>
        <w:outlineLvl w:val="0"/>
        <w:rPr>
          <w:rFonts w:cs="Arial"/>
          <w:sz w:val="20"/>
          <w:szCs w:val="20"/>
          <w:highlight w:val="lightGray"/>
        </w:rPr>
      </w:pPr>
    </w:p>
    <w:p w14:paraId="16647C80" w14:textId="77777777" w:rsidR="00DF0210" w:rsidRPr="00824875" w:rsidRDefault="00DF0210" w:rsidP="00DF0210">
      <w:pPr>
        <w:widowControl w:val="0"/>
        <w:spacing w:before="120" w:after="120"/>
        <w:jc w:val="both"/>
        <w:rPr>
          <w:rFonts w:cs="Arial"/>
          <w:sz w:val="20"/>
          <w:szCs w:val="20"/>
        </w:rPr>
      </w:pPr>
      <w:r w:rsidRPr="00824875">
        <w:rPr>
          <w:rFonts w:cs="Arial"/>
          <w:sz w:val="20"/>
          <w:szCs w:val="20"/>
        </w:rPr>
        <w:t>Estimados señores:</w:t>
      </w:r>
    </w:p>
    <w:p w14:paraId="2808FCD0" w14:textId="77777777" w:rsidR="00DF0210" w:rsidRPr="00824875" w:rsidRDefault="00DF0210" w:rsidP="00DF0210">
      <w:pPr>
        <w:jc w:val="both"/>
        <w:rPr>
          <w:rFonts w:cs="Arial"/>
          <w:sz w:val="20"/>
          <w:szCs w:val="20"/>
        </w:rPr>
      </w:pPr>
    </w:p>
    <w:p w14:paraId="7BD787E2" w14:textId="77777777" w:rsidR="00DF0210" w:rsidRPr="00824875" w:rsidRDefault="00DF0210" w:rsidP="00DF0210">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 xml:space="preserve">bajo la gravedad de juramento que no soy beneficiario de la pensión de vejez, familiar o de sobrevivencia y ya cumplí la edad de pensión. </w:t>
      </w:r>
    </w:p>
    <w:p w14:paraId="1684DE84" w14:textId="77777777" w:rsidR="00DF0210" w:rsidRPr="00824875" w:rsidRDefault="00DF0210" w:rsidP="00DF0210">
      <w:pPr>
        <w:widowControl w:val="0"/>
        <w:spacing w:before="120" w:after="120"/>
        <w:jc w:val="both"/>
        <w:rPr>
          <w:rFonts w:cs="Arial"/>
          <w:sz w:val="20"/>
          <w:szCs w:val="20"/>
        </w:rPr>
      </w:pPr>
    </w:p>
    <w:p w14:paraId="025939B6" w14:textId="77777777" w:rsidR="00DF0210" w:rsidRPr="00824875" w:rsidRDefault="00DF0210" w:rsidP="00DF0210">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3407A0BB" w14:textId="77777777" w:rsidR="00DF0210" w:rsidRPr="00824875" w:rsidRDefault="00DF0210" w:rsidP="00DF0210">
      <w:pPr>
        <w:jc w:val="center"/>
        <w:rPr>
          <w:rFonts w:cs="Arial"/>
          <w:b/>
          <w:sz w:val="20"/>
          <w:szCs w:val="20"/>
        </w:rPr>
      </w:pPr>
    </w:p>
    <w:p w14:paraId="23AE06D2" w14:textId="77777777" w:rsidR="00DF0210" w:rsidRPr="00824875" w:rsidRDefault="00DF0210" w:rsidP="00DF0210">
      <w:pPr>
        <w:jc w:val="center"/>
        <w:rPr>
          <w:rFonts w:cs="Arial"/>
          <w:b/>
          <w:sz w:val="20"/>
          <w:szCs w:val="20"/>
        </w:rPr>
      </w:pPr>
    </w:p>
    <w:p w14:paraId="66486B72" w14:textId="77777777" w:rsidR="00DF0210" w:rsidRPr="00824875" w:rsidRDefault="00DF0210" w:rsidP="00DF0210">
      <w:pPr>
        <w:jc w:val="center"/>
        <w:rPr>
          <w:rFonts w:cs="Arial"/>
          <w:b/>
          <w:sz w:val="20"/>
          <w:szCs w:val="20"/>
        </w:rPr>
      </w:pPr>
      <w:r w:rsidRPr="00824875">
        <w:rPr>
          <w:rFonts w:cs="Arial"/>
          <w:b/>
          <w:sz w:val="20"/>
          <w:szCs w:val="20"/>
        </w:rPr>
        <w:t>________________________________________</w:t>
      </w:r>
    </w:p>
    <w:p w14:paraId="034EE75C" w14:textId="77777777" w:rsidR="00DF0210" w:rsidRPr="00824875" w:rsidRDefault="00DF0210" w:rsidP="00DF0210">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050E59F7" w14:textId="77777777" w:rsidR="00DF0210" w:rsidRDefault="00DF0210" w:rsidP="00DF0210">
      <w:pPr>
        <w:rPr>
          <w:rFonts w:cs="Arial"/>
          <w:b/>
          <w:bCs/>
          <w:sz w:val="20"/>
          <w:szCs w:val="20"/>
        </w:rPr>
      </w:pPr>
    </w:p>
    <w:p w14:paraId="129E0C49" w14:textId="77777777" w:rsidR="00DF0210" w:rsidRDefault="00DF0210" w:rsidP="00DF0210">
      <w:pPr>
        <w:rPr>
          <w:rFonts w:cs="Arial"/>
          <w:b/>
          <w:bCs/>
          <w:sz w:val="20"/>
          <w:szCs w:val="20"/>
        </w:rPr>
      </w:pPr>
    </w:p>
    <w:p w14:paraId="544A15CA" w14:textId="77777777" w:rsidR="00DF0210" w:rsidRDefault="00DF0210" w:rsidP="00DF0210">
      <w:pPr>
        <w:rPr>
          <w:rFonts w:cs="Arial"/>
          <w:b/>
          <w:bCs/>
          <w:sz w:val="20"/>
          <w:szCs w:val="20"/>
        </w:rPr>
      </w:pPr>
    </w:p>
    <w:p w14:paraId="3932C9B3" w14:textId="77777777" w:rsidR="00DF0210" w:rsidRDefault="00DF0210" w:rsidP="00DF0210">
      <w:pPr>
        <w:spacing w:line="264" w:lineRule="auto"/>
        <w:jc w:val="center"/>
        <w:rPr>
          <w:rFonts w:ascii="Arial Narrow" w:hAnsi="Arial Narrow"/>
          <w:b/>
          <w:bCs/>
          <w:sz w:val="22"/>
          <w:szCs w:val="22"/>
        </w:rPr>
      </w:pPr>
    </w:p>
    <w:p w14:paraId="6C70BBFB" w14:textId="77777777" w:rsidR="00DF0210" w:rsidRDefault="00DF0210" w:rsidP="00DF0210">
      <w:pPr>
        <w:spacing w:line="264" w:lineRule="auto"/>
        <w:jc w:val="center"/>
        <w:rPr>
          <w:rFonts w:ascii="Arial Narrow" w:hAnsi="Arial Narrow"/>
          <w:b/>
          <w:bCs/>
          <w:sz w:val="22"/>
          <w:szCs w:val="22"/>
        </w:rPr>
      </w:pPr>
    </w:p>
    <w:p w14:paraId="3BE871DD" w14:textId="77777777" w:rsidR="00DF0210" w:rsidRDefault="00DF0210" w:rsidP="00DF0210">
      <w:pPr>
        <w:spacing w:line="264" w:lineRule="auto"/>
        <w:jc w:val="center"/>
        <w:rPr>
          <w:rFonts w:ascii="Arial Narrow" w:hAnsi="Arial Narrow"/>
          <w:b/>
          <w:bCs/>
          <w:sz w:val="22"/>
          <w:szCs w:val="22"/>
        </w:rPr>
      </w:pPr>
    </w:p>
    <w:bookmarkEnd w:id="0"/>
    <w:p w14:paraId="5F64F17E" w14:textId="77777777" w:rsidR="00DF0210" w:rsidRDefault="00DF0210" w:rsidP="00DF0210"/>
    <w:p w14:paraId="675A4D6D" w14:textId="77777777" w:rsidR="00DF0210" w:rsidRDefault="00DF0210"/>
    <w:sectPr w:rsidR="00DF0210" w:rsidSect="001D3BA2">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A12C8" w14:textId="77777777" w:rsidR="00BB43C0" w:rsidRDefault="00BB43C0" w:rsidP="002844EE">
      <w:r>
        <w:separator/>
      </w:r>
    </w:p>
  </w:endnote>
  <w:endnote w:type="continuationSeparator" w:id="0">
    <w:p w14:paraId="611C4BF5" w14:textId="77777777" w:rsidR="00BB43C0" w:rsidRDefault="00BB43C0" w:rsidP="0028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D2C4E" w14:textId="77777777" w:rsidR="001D3BA2" w:rsidRDefault="001D3BA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B2B65" w14:textId="77777777" w:rsidR="001D3BA2" w:rsidRDefault="001D3BA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1DB32" w14:textId="77777777" w:rsidR="001D3BA2" w:rsidRDefault="001D3B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C7693" w14:textId="77777777" w:rsidR="00BB43C0" w:rsidRDefault="00BB43C0" w:rsidP="002844EE">
      <w:r>
        <w:separator/>
      </w:r>
    </w:p>
  </w:footnote>
  <w:footnote w:type="continuationSeparator" w:id="0">
    <w:p w14:paraId="623CCDFE" w14:textId="77777777" w:rsidR="00BB43C0" w:rsidRDefault="00BB43C0" w:rsidP="00284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EFC16" w14:textId="5DC71FD0" w:rsidR="001D3BA2" w:rsidRDefault="001D3BA2">
    <w:pPr>
      <w:pStyle w:val="Encabezado"/>
    </w:pPr>
    <w:r>
      <w:rPr>
        <w:noProof/>
      </w:rPr>
      <w:pict w14:anchorId="732B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0985" o:spid="_x0000_s2050" type="#_x0000_t136" style="position:absolute;margin-left:0;margin-top:0;width:519.2pt;height:103.8pt;rotation:315;z-index:-25165516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27"/>
      <w:gridCol w:w="4652"/>
      <w:gridCol w:w="927"/>
      <w:gridCol w:w="1973"/>
    </w:tblGrid>
    <w:tr w:rsidR="002844EE" w:rsidRPr="00292E4D" w14:paraId="4C7A3865" w14:textId="77777777" w:rsidTr="004B0749">
      <w:trPr>
        <w:trHeight w:val="138"/>
        <w:jc w:val="center"/>
      </w:trPr>
      <w:tc>
        <w:tcPr>
          <w:tcW w:w="5000" w:type="pct"/>
          <w:gridSpan w:val="4"/>
          <w:shd w:val="clear" w:color="auto" w:fill="auto"/>
          <w:vAlign w:val="center"/>
        </w:tcPr>
        <w:p w14:paraId="137BDFAB" w14:textId="1C710B76" w:rsidR="002844EE" w:rsidRPr="009A3169" w:rsidRDefault="002844EE" w:rsidP="002844EE">
          <w:pPr>
            <w:ind w:firstLine="708"/>
            <w:jc w:val="center"/>
            <w:rPr>
              <w:rFonts w:cs="Arial"/>
              <w:b/>
              <w:color w:val="000000" w:themeColor="text1"/>
              <w:sz w:val="16"/>
              <w:szCs w:val="16"/>
            </w:rPr>
          </w:pPr>
          <w:r w:rsidRPr="009A3169">
            <w:rPr>
              <w:rFonts w:cs="Arial"/>
              <w:b/>
              <w:color w:val="000000" w:themeColor="text1"/>
              <w:sz w:val="16"/>
              <w:szCs w:val="16"/>
            </w:rPr>
            <w:t xml:space="preserve">FORMATO </w:t>
          </w:r>
          <w:r w:rsidR="00B71492">
            <w:rPr>
              <w:rFonts w:cs="Arial"/>
              <w:b/>
              <w:color w:val="000000" w:themeColor="text1"/>
              <w:sz w:val="16"/>
              <w:szCs w:val="16"/>
            </w:rPr>
            <w:t>10</w:t>
          </w:r>
          <w:r w:rsidRPr="009A3169">
            <w:rPr>
              <w:rFonts w:cs="Arial"/>
              <w:b/>
              <w:color w:val="000000" w:themeColor="text1"/>
              <w:sz w:val="16"/>
              <w:szCs w:val="16"/>
            </w:rPr>
            <w:t xml:space="preserve">— </w:t>
          </w:r>
          <w:r>
            <w:rPr>
              <w:rFonts w:cs="Arial"/>
              <w:b/>
              <w:color w:val="000000" w:themeColor="text1"/>
              <w:sz w:val="16"/>
              <w:szCs w:val="16"/>
            </w:rPr>
            <w:t>FACTORES DE DESEMPATE</w:t>
          </w:r>
        </w:p>
        <w:p w14:paraId="12406BF4" w14:textId="77777777" w:rsidR="002844EE" w:rsidRPr="009A3169" w:rsidRDefault="002844EE" w:rsidP="002844EE">
          <w:pPr>
            <w:ind w:firstLine="708"/>
            <w:jc w:val="center"/>
            <w:rPr>
              <w:rFonts w:cs="Arial"/>
              <w:color w:val="000000" w:themeColor="text1"/>
              <w:sz w:val="16"/>
              <w:szCs w:val="16"/>
            </w:rPr>
          </w:pPr>
          <w:r w:rsidRPr="009A3169">
            <w:rPr>
              <w:rFonts w:eastAsiaTheme="minorHAnsi" w:cs="Arial"/>
              <w:b/>
              <w:color w:val="000000" w:themeColor="text1"/>
              <w:sz w:val="16"/>
              <w:szCs w:val="16"/>
            </w:rPr>
            <w:t>NTERVENTORÍA DE OBRA PÚBLICA DE INFRAESTRUCTURA DE TRANSPORTE</w:t>
          </w:r>
        </w:p>
      </w:tc>
    </w:tr>
    <w:tr w:rsidR="002844EE" w:rsidRPr="006E64E8" w14:paraId="2A0EB935" w14:textId="77777777" w:rsidTr="004B0749">
      <w:trPr>
        <w:trHeight w:val="220"/>
        <w:jc w:val="center"/>
      </w:trPr>
      <w:tc>
        <w:tcPr>
          <w:tcW w:w="599" w:type="pct"/>
          <w:shd w:val="clear" w:color="auto" w:fill="auto"/>
          <w:vAlign w:val="center"/>
        </w:tcPr>
        <w:p w14:paraId="07D262D8" w14:textId="77777777" w:rsidR="002844EE" w:rsidRPr="009A3169" w:rsidRDefault="002844EE" w:rsidP="002844EE">
          <w:pPr>
            <w:spacing w:after="4" w:line="249" w:lineRule="auto"/>
            <w:ind w:left="10" w:hanging="10"/>
            <w:rPr>
              <w:rFonts w:eastAsia="Arial" w:cs="Arial"/>
              <w:b/>
              <w:sz w:val="16"/>
              <w:szCs w:val="16"/>
              <w:lang w:eastAsia="es-CO"/>
            </w:rPr>
          </w:pPr>
          <w:r w:rsidRPr="009A3169">
            <w:rPr>
              <w:rFonts w:eastAsia="Arial" w:cs="Arial"/>
              <w:b/>
              <w:sz w:val="16"/>
              <w:szCs w:val="16"/>
              <w:lang w:eastAsia="es-CO"/>
            </w:rPr>
            <w:t>Código</w:t>
          </w:r>
        </w:p>
      </w:tc>
      <w:tc>
        <w:tcPr>
          <w:tcW w:w="2711" w:type="pct"/>
          <w:shd w:val="clear" w:color="auto" w:fill="auto"/>
          <w:vAlign w:val="center"/>
        </w:tcPr>
        <w:p w14:paraId="2D26BE61" w14:textId="77777777" w:rsidR="002844EE" w:rsidRPr="009A3169" w:rsidRDefault="002844EE" w:rsidP="002844EE">
          <w:pPr>
            <w:spacing w:after="4"/>
            <w:ind w:left="10" w:hanging="10"/>
            <w:rPr>
              <w:rFonts w:eastAsia="Arial" w:cs="Arial"/>
              <w:color w:val="000000" w:themeColor="text1"/>
              <w:sz w:val="16"/>
              <w:szCs w:val="16"/>
              <w:lang w:eastAsia="es-CO"/>
            </w:rPr>
          </w:pPr>
          <w:r w:rsidRPr="009A3169">
            <w:rPr>
              <w:rFonts w:cs="Arial"/>
              <w:sz w:val="16"/>
              <w:szCs w:val="16"/>
            </w:rPr>
            <w:t>CCE-EICP-FM-66</w:t>
          </w:r>
        </w:p>
      </w:tc>
      <w:tc>
        <w:tcPr>
          <w:tcW w:w="540" w:type="pct"/>
          <w:shd w:val="clear" w:color="auto" w:fill="auto"/>
          <w:vAlign w:val="center"/>
        </w:tcPr>
        <w:p w14:paraId="426254C6" w14:textId="77777777" w:rsidR="002844EE" w:rsidRPr="009A3169" w:rsidRDefault="002844EE" w:rsidP="002844EE">
          <w:pPr>
            <w:spacing w:after="4"/>
            <w:ind w:left="10" w:hanging="10"/>
            <w:jc w:val="center"/>
            <w:rPr>
              <w:rFonts w:eastAsia="Arial" w:cs="Arial"/>
              <w:b/>
              <w:color w:val="000000" w:themeColor="text1"/>
              <w:sz w:val="16"/>
              <w:szCs w:val="16"/>
              <w:lang w:eastAsia="es-CO"/>
            </w:rPr>
          </w:pPr>
          <w:r w:rsidRPr="009A3169">
            <w:rPr>
              <w:rFonts w:eastAsia="Arial" w:cs="Arial"/>
              <w:b/>
              <w:color w:val="000000" w:themeColor="text1"/>
              <w:sz w:val="16"/>
              <w:szCs w:val="16"/>
              <w:lang w:eastAsia="es-CO"/>
            </w:rPr>
            <w:t>Página</w:t>
          </w:r>
        </w:p>
      </w:tc>
      <w:tc>
        <w:tcPr>
          <w:tcW w:w="1150" w:type="pct"/>
          <w:shd w:val="clear" w:color="auto" w:fill="auto"/>
          <w:vAlign w:val="center"/>
        </w:tcPr>
        <w:p w14:paraId="515AF8FC" w14:textId="77777777" w:rsidR="002844EE" w:rsidRPr="009A3169" w:rsidRDefault="002844EE" w:rsidP="002844EE">
          <w:pPr>
            <w:spacing w:after="4"/>
            <w:ind w:left="10" w:hanging="10"/>
            <w:rPr>
              <w:rFonts w:eastAsia="Arial" w:cs="Arial"/>
              <w:color w:val="000000" w:themeColor="text1"/>
              <w:sz w:val="16"/>
              <w:szCs w:val="16"/>
              <w:lang w:eastAsia="es-CO"/>
            </w:rPr>
          </w:pPr>
          <w:r w:rsidRPr="009A3169">
            <w:rPr>
              <w:rFonts w:eastAsia="Arial" w:cs="Arial"/>
              <w:color w:val="000000" w:themeColor="text1"/>
              <w:sz w:val="16"/>
              <w:szCs w:val="16"/>
            </w:rPr>
            <w:fldChar w:fldCharType="begin"/>
          </w:r>
          <w:r w:rsidRPr="009A3169">
            <w:rPr>
              <w:rFonts w:eastAsia="Arial" w:cs="Arial"/>
              <w:color w:val="000000" w:themeColor="text1"/>
              <w:sz w:val="16"/>
              <w:szCs w:val="16"/>
              <w:lang w:eastAsia="es-CO"/>
            </w:rPr>
            <w:instrText xml:space="preserve"> PAGE </w:instrText>
          </w:r>
          <w:r w:rsidRPr="009A3169">
            <w:rPr>
              <w:rFonts w:eastAsia="Arial" w:cs="Arial"/>
              <w:color w:val="000000" w:themeColor="text1"/>
              <w:sz w:val="16"/>
              <w:szCs w:val="16"/>
            </w:rPr>
            <w:fldChar w:fldCharType="separate"/>
          </w:r>
          <w:r w:rsidRPr="009A3169">
            <w:rPr>
              <w:rFonts w:eastAsia="Arial" w:cs="Arial"/>
              <w:color w:val="000000" w:themeColor="text1"/>
              <w:sz w:val="16"/>
              <w:szCs w:val="16"/>
              <w:lang w:eastAsia="es-CO"/>
            </w:rPr>
            <w:t>20</w:t>
          </w:r>
          <w:r w:rsidRPr="009A3169">
            <w:rPr>
              <w:rFonts w:eastAsia="Arial" w:cs="Arial"/>
              <w:color w:val="000000" w:themeColor="text1"/>
              <w:sz w:val="16"/>
              <w:szCs w:val="16"/>
            </w:rPr>
            <w:fldChar w:fldCharType="end"/>
          </w:r>
          <w:r w:rsidRPr="009A3169">
            <w:rPr>
              <w:rFonts w:eastAsia="Arial" w:cs="Arial"/>
              <w:color w:val="000000" w:themeColor="text1"/>
              <w:sz w:val="16"/>
              <w:szCs w:val="16"/>
              <w:lang w:eastAsia="es-CO"/>
            </w:rPr>
            <w:t xml:space="preserve"> de </w:t>
          </w:r>
          <w:r w:rsidRPr="009A3169">
            <w:rPr>
              <w:rFonts w:eastAsia="Arial" w:cs="Arial"/>
              <w:color w:val="000000" w:themeColor="text1"/>
              <w:sz w:val="16"/>
              <w:szCs w:val="16"/>
            </w:rPr>
            <w:fldChar w:fldCharType="begin"/>
          </w:r>
          <w:r w:rsidRPr="009A3169">
            <w:rPr>
              <w:rFonts w:eastAsia="Arial" w:cs="Arial"/>
              <w:color w:val="000000" w:themeColor="text1"/>
              <w:sz w:val="16"/>
              <w:szCs w:val="16"/>
              <w:lang w:eastAsia="es-CO"/>
            </w:rPr>
            <w:instrText xml:space="preserve"> NUMPAGES </w:instrText>
          </w:r>
          <w:r w:rsidRPr="009A3169">
            <w:rPr>
              <w:rFonts w:eastAsia="Arial" w:cs="Arial"/>
              <w:color w:val="000000" w:themeColor="text1"/>
              <w:sz w:val="16"/>
              <w:szCs w:val="16"/>
            </w:rPr>
            <w:fldChar w:fldCharType="separate"/>
          </w:r>
          <w:r w:rsidRPr="009A3169">
            <w:rPr>
              <w:rFonts w:eastAsia="Arial" w:cs="Arial"/>
              <w:color w:val="000000" w:themeColor="text1"/>
              <w:sz w:val="16"/>
              <w:szCs w:val="16"/>
              <w:lang w:eastAsia="es-CO"/>
            </w:rPr>
            <w:t>20</w:t>
          </w:r>
          <w:r w:rsidRPr="009A3169">
            <w:rPr>
              <w:rFonts w:eastAsia="Arial" w:cs="Arial"/>
              <w:color w:val="000000" w:themeColor="text1"/>
              <w:sz w:val="16"/>
              <w:szCs w:val="16"/>
            </w:rPr>
            <w:fldChar w:fldCharType="end"/>
          </w:r>
        </w:p>
      </w:tc>
    </w:tr>
    <w:tr w:rsidR="002844EE" w:rsidRPr="006E64E8" w14:paraId="72F918DF" w14:textId="77777777" w:rsidTr="004B0749">
      <w:trPr>
        <w:trHeight w:val="69"/>
        <w:jc w:val="center"/>
      </w:trPr>
      <w:tc>
        <w:tcPr>
          <w:tcW w:w="599" w:type="pct"/>
          <w:shd w:val="clear" w:color="auto" w:fill="auto"/>
          <w:vAlign w:val="center"/>
        </w:tcPr>
        <w:p w14:paraId="11E4020B" w14:textId="77777777" w:rsidR="002844EE" w:rsidRPr="009A3169" w:rsidRDefault="002844EE" w:rsidP="002844EE">
          <w:pPr>
            <w:spacing w:after="4" w:line="249" w:lineRule="auto"/>
            <w:ind w:left="10" w:hanging="10"/>
            <w:rPr>
              <w:rFonts w:eastAsia="Arial" w:cs="Arial"/>
              <w:b/>
              <w:sz w:val="16"/>
              <w:szCs w:val="16"/>
              <w:lang w:eastAsia="es-CO"/>
            </w:rPr>
          </w:pPr>
          <w:r w:rsidRPr="009A3169">
            <w:rPr>
              <w:rFonts w:eastAsia="Arial" w:cs="Arial"/>
              <w:b/>
              <w:sz w:val="16"/>
              <w:szCs w:val="16"/>
              <w:lang w:eastAsia="es-CO"/>
            </w:rPr>
            <w:t>Versión No.</w:t>
          </w:r>
        </w:p>
      </w:tc>
      <w:tc>
        <w:tcPr>
          <w:tcW w:w="4401" w:type="pct"/>
          <w:gridSpan w:val="3"/>
          <w:shd w:val="clear" w:color="auto" w:fill="auto"/>
          <w:vAlign w:val="center"/>
        </w:tcPr>
        <w:p w14:paraId="732F2706" w14:textId="77777777" w:rsidR="002844EE" w:rsidRPr="009A3169" w:rsidRDefault="002844EE" w:rsidP="002844EE">
          <w:pPr>
            <w:spacing w:after="4"/>
            <w:ind w:left="10" w:hanging="10"/>
            <w:rPr>
              <w:rFonts w:eastAsia="Arial" w:cs="Arial"/>
              <w:color w:val="000000" w:themeColor="text1"/>
              <w:sz w:val="16"/>
              <w:szCs w:val="16"/>
              <w:lang w:eastAsia="es-CO"/>
            </w:rPr>
          </w:pPr>
          <w:r w:rsidRPr="009A3169">
            <w:rPr>
              <w:rFonts w:eastAsia="Arial" w:cs="Arial"/>
              <w:color w:val="000000" w:themeColor="text1"/>
              <w:sz w:val="16"/>
              <w:szCs w:val="16"/>
              <w:lang w:eastAsia="es-CO"/>
            </w:rPr>
            <w:t>1</w:t>
          </w:r>
        </w:p>
      </w:tc>
    </w:tr>
  </w:tbl>
  <w:p w14:paraId="5AFBD4C7" w14:textId="1B34A6F1" w:rsidR="002844EE" w:rsidRDefault="001D3BA2">
    <w:pPr>
      <w:pStyle w:val="Encabezado"/>
    </w:pPr>
    <w:r>
      <w:rPr>
        <w:noProof/>
      </w:rPr>
      <w:pict w14:anchorId="1F36FA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0986" o:spid="_x0000_s2051" type="#_x0000_t136" style="position:absolute;margin-left:0;margin-top:0;width:519.2pt;height:103.8pt;rotation:315;z-index:-251653120;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41FAE" w14:textId="3769BBC5" w:rsidR="001D3BA2" w:rsidRDefault="001D3BA2">
    <w:pPr>
      <w:pStyle w:val="Encabezado"/>
    </w:pPr>
    <w:r>
      <w:rPr>
        <w:noProof/>
      </w:rPr>
      <w:pict w14:anchorId="0D37F9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0984" o:spid="_x0000_s2049" type="#_x0000_t136" style="position:absolute;margin-left:0;margin-top:0;width:519.2pt;height:103.8pt;rotation:315;z-index:-251657216;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22A"/>
    <w:rsid w:val="001D3BA2"/>
    <w:rsid w:val="002844EE"/>
    <w:rsid w:val="003E6F54"/>
    <w:rsid w:val="007304F1"/>
    <w:rsid w:val="007D122A"/>
    <w:rsid w:val="00B71492"/>
    <w:rsid w:val="00BB43C0"/>
    <w:rsid w:val="00DF0210"/>
    <w:rsid w:val="00E11C5F"/>
    <w:rsid w:val="00EA6FC9"/>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B2ACA70"/>
  <w15:chartTrackingRefBased/>
  <w15:docId w15:val="{1976C2D5-FF1D-4710-BB36-B95DF797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4EE"/>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44EE"/>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EncabezadoCar">
    <w:name w:val="Encabezado Car"/>
    <w:basedOn w:val="Fuentedeprrafopredeter"/>
    <w:link w:val="Encabezado"/>
    <w:uiPriority w:val="99"/>
    <w:rsid w:val="002844EE"/>
  </w:style>
  <w:style w:type="paragraph" w:styleId="Piedepgina">
    <w:name w:val="footer"/>
    <w:basedOn w:val="Normal"/>
    <w:link w:val="PiedepginaCar"/>
    <w:uiPriority w:val="99"/>
    <w:unhideWhenUsed/>
    <w:rsid w:val="002844EE"/>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PiedepginaCar">
    <w:name w:val="Pie de página Car"/>
    <w:basedOn w:val="Fuentedeprrafopredeter"/>
    <w:link w:val="Piedepgina"/>
    <w:uiPriority w:val="99"/>
    <w:rsid w:val="002844EE"/>
  </w:style>
  <w:style w:type="table" w:customStyle="1" w:styleId="Cuadrculadetablaclara1">
    <w:name w:val="Cuadrícula de tabla clara1"/>
    <w:basedOn w:val="Tablanormal"/>
    <w:next w:val="Tablaconcuadrculaclara"/>
    <w:uiPriority w:val="99"/>
    <w:rsid w:val="002844E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844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2CA6524D-43FE-4D48-B2C7-F58D264F97B0}">
  <ds:schemaRefs>
    <ds:schemaRef ds:uri="http://schemas.microsoft.com/sharepoint/v3/contenttype/forms"/>
  </ds:schemaRefs>
</ds:datastoreItem>
</file>

<file path=customXml/itemProps2.xml><?xml version="1.0" encoding="utf-8"?>
<ds:datastoreItem xmlns:ds="http://schemas.openxmlformats.org/officeDocument/2006/customXml" ds:itemID="{7A44C598-32D0-41F7-A1CD-25928D26B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DAC2AB-8279-4604-848E-B352D193207A}">
  <ds:schemaRefs>
    <ds:schemaRef ds:uri="http://schemas.microsoft.com/office/2006/documentManagement/types"/>
    <ds:schemaRef ds:uri="http://purl.org/dc/terms/"/>
    <ds:schemaRef ds:uri="http://purl.org/dc/elements/1.1/"/>
    <ds:schemaRef ds:uri="http://purl.org/dc/dcmitype/"/>
    <ds:schemaRef ds:uri="a6cb9e4b-f1d1-4245-83ec-6cad768d538a"/>
    <ds:schemaRef ds:uri="http://www.w3.org/XML/1998/namespace"/>
    <ds:schemaRef ds:uri="http://schemas.microsoft.com/office/infopath/2007/PartnerControls"/>
    <ds:schemaRef ds:uri="http://schemas.openxmlformats.org/package/2006/metadata/core-properties"/>
    <ds:schemaRef ds:uri="9d85dbaf-23eb-4e57-a637-93dcacc8b1a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3476</Characters>
  <Application>Microsoft Office Word</Application>
  <DocSecurity>0</DocSecurity>
  <Lines>28</Lines>
  <Paragraphs>8</Paragraphs>
  <ScaleCrop>false</ScaleCrop>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NÚÑEZ ALDANA</cp:lastModifiedBy>
  <cp:revision>5</cp:revision>
  <dcterms:created xsi:type="dcterms:W3CDTF">2021-03-02T20:56:00Z</dcterms:created>
  <dcterms:modified xsi:type="dcterms:W3CDTF">2021-03-09T21:43:00Z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