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6" w:rsidRPr="005D5821" w:rsidRDefault="00AF67D6" w:rsidP="00AF67D6">
      <w:pPr>
        <w:rPr>
          <w:rFonts w:ascii="Georgia" w:hAnsi="Georgia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Georgia" w:hAnsi="Georgia" w:cs="Arial"/>
          <w:b/>
          <w:noProof/>
          <w:color w:val="000000"/>
          <w:sz w:val="44"/>
          <w:szCs w:val="44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52A68343" wp14:editId="590674F5">
            <wp:simplePos x="0" y="0"/>
            <wp:positionH relativeFrom="column">
              <wp:posOffset>4846320</wp:posOffset>
            </wp:positionH>
            <wp:positionV relativeFrom="paragraph">
              <wp:posOffset>165735</wp:posOffset>
            </wp:positionV>
            <wp:extent cx="1600200" cy="1203325"/>
            <wp:effectExtent l="0" t="0" r="0" b="0"/>
            <wp:wrapSquare wrapText="bothSides"/>
            <wp:docPr id="1" name="Imagen 1" descr="capit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tol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64">
        <w:rPr>
          <w:rFonts w:ascii="Georgia" w:hAnsi="Georgia" w:cs="Arial"/>
          <w:b/>
          <w:color w:val="000000"/>
          <w:sz w:val="44"/>
          <w:szCs w:val="44"/>
        </w:rPr>
        <w:t>Oficina de Información y Prensa</w:t>
      </w:r>
    </w:p>
    <w:p w:rsidR="00AF67D6" w:rsidRPr="003A4864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 w:rsidRPr="003A4864">
        <w:rPr>
          <w:rFonts w:ascii="Georgia" w:hAnsi="Georgia" w:cs="Arial"/>
          <w:b/>
          <w:color w:val="000000"/>
          <w:sz w:val="44"/>
          <w:szCs w:val="44"/>
        </w:rPr>
        <w:t>Sala “Carlos Lleras Restrepo”</w:t>
      </w:r>
    </w:p>
    <w:p w:rsidR="00AF67D6" w:rsidRPr="003A4864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Tels: 3825255/5296/5254/5297</w:t>
      </w:r>
    </w:p>
    <w:p w:rsidR="00AF67D6" w:rsidRPr="003A4864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Fax: 3825168</w:t>
      </w:r>
    </w:p>
    <w:p w:rsidR="00AF67D6" w:rsidRPr="003A4864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Email.- prensa@camara.gov.co</w:t>
      </w:r>
    </w:p>
    <w:p w:rsidR="00AF67D6" w:rsidRPr="000B5A4C" w:rsidRDefault="00AF67D6" w:rsidP="00AF67D6">
      <w:pPr>
        <w:jc w:val="center"/>
        <w:rPr>
          <w:rFonts w:ascii="Georgia" w:hAnsi="Georgia" w:cs="Arial"/>
          <w:b/>
          <w:color w:val="000000"/>
          <w:lang w:val="en-US"/>
        </w:rPr>
      </w:pPr>
    </w:p>
    <w:p w:rsidR="00AF67D6" w:rsidRPr="003A4864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 w:rsidRPr="003A4864">
        <w:rPr>
          <w:rFonts w:ascii="Georgia" w:hAnsi="Georgia" w:cs="Arial"/>
          <w:b/>
          <w:color w:val="000000"/>
          <w:sz w:val="44"/>
          <w:szCs w:val="44"/>
        </w:rPr>
        <w:t xml:space="preserve">Agenda Legislativa de </w:t>
      </w:r>
      <w:smartTag w:uri="urn:schemas-microsoft-com:office:smarttags" w:element="PersonName">
        <w:smartTagPr>
          <w:attr w:name="ProductID" w:val="la C￡mara"/>
        </w:smartTagPr>
        <w:r w:rsidRPr="003A4864">
          <w:rPr>
            <w:rFonts w:ascii="Georgia" w:hAnsi="Georgia" w:cs="Arial"/>
            <w:b/>
            <w:color w:val="000000"/>
            <w:sz w:val="44"/>
            <w:szCs w:val="44"/>
          </w:rPr>
          <w:t>la Cámara</w:t>
        </w:r>
      </w:smartTag>
      <w:r w:rsidRPr="003A4864">
        <w:rPr>
          <w:rFonts w:ascii="Georgia" w:hAnsi="Georgia" w:cs="Arial"/>
          <w:b/>
          <w:color w:val="000000"/>
          <w:sz w:val="44"/>
          <w:szCs w:val="44"/>
        </w:rPr>
        <w:t xml:space="preserve"> de Representantes</w:t>
      </w:r>
    </w:p>
    <w:p w:rsidR="00AF67D6" w:rsidRDefault="00AF67D6" w:rsidP="00AF67D6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>
        <w:rPr>
          <w:rFonts w:ascii="Georgia" w:hAnsi="Georgia" w:cs="Arial"/>
          <w:b/>
          <w:color w:val="000000"/>
          <w:sz w:val="44"/>
          <w:szCs w:val="44"/>
        </w:rPr>
        <w:t>Semana del 01 al 05 de Agosto de 2011</w:t>
      </w: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</w:p>
    <w:p w:rsidR="00AF67D6" w:rsidRPr="000B5A4C" w:rsidRDefault="00AF67D6" w:rsidP="00AF67D6">
      <w:pPr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D4562D">
        <w:rPr>
          <w:rFonts w:ascii="Georgia" w:hAnsi="Georgia" w:cs="Arial"/>
          <w:b/>
          <w:color w:val="000000"/>
          <w:sz w:val="28"/>
          <w:szCs w:val="28"/>
        </w:rPr>
        <w:t>-0-0-0-0-0-0-0-0-0-</w:t>
      </w:r>
    </w:p>
    <w:p w:rsidR="00AF67D6" w:rsidRDefault="00AF67D6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AF67D6" w:rsidRPr="004D3568" w:rsidRDefault="00AF67D6" w:rsidP="00AF67D6">
      <w:pPr>
        <w:rPr>
          <w:rFonts w:ascii="Georgia" w:hAnsi="Georgia" w:cs="Arial"/>
          <w:b/>
        </w:rPr>
      </w:pPr>
    </w:p>
    <w:p w:rsidR="00AF67D6" w:rsidRPr="00F758CA" w:rsidRDefault="00AF67D6" w:rsidP="00AF67D6">
      <w:pPr>
        <w:jc w:val="center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sz w:val="48"/>
          <w:szCs w:val="48"/>
        </w:rPr>
        <w:t>MARTES 02 de AGOSTO</w:t>
      </w:r>
    </w:p>
    <w:p w:rsidR="00AF67D6" w:rsidRDefault="00AF67D6" w:rsidP="00AF67D6">
      <w:pPr>
        <w:rPr>
          <w:rFonts w:ascii="Georgia" w:hAnsi="Georgia" w:cs="Arial"/>
          <w:b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Comisión Primera.-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 w:rsidR="00143207">
        <w:rPr>
          <w:rFonts w:ascii="Georgia" w:hAnsi="Georgia" w:cs="Arial"/>
          <w:color w:val="000000"/>
        </w:rPr>
        <w:t>1</w:t>
      </w:r>
      <w:r>
        <w:rPr>
          <w:rFonts w:ascii="Georgia" w:hAnsi="Georgia" w:cs="Arial"/>
          <w:color w:val="000000"/>
        </w:rPr>
        <w:t>0</w:t>
      </w:r>
      <w:r w:rsidRPr="003A4864">
        <w:rPr>
          <w:rFonts w:ascii="Georgia" w:hAnsi="Georgia" w:cs="Arial"/>
          <w:color w:val="000000"/>
        </w:rPr>
        <w:t xml:space="preserve">:00 de la </w:t>
      </w:r>
      <w:r w:rsidR="00143207">
        <w:rPr>
          <w:rFonts w:ascii="Georgia" w:hAnsi="Georgia" w:cs="Arial"/>
          <w:color w:val="000000"/>
        </w:rPr>
        <w:t>mañana</w:t>
      </w:r>
      <w:r>
        <w:rPr>
          <w:rFonts w:ascii="Georgia" w:hAnsi="Georgia" w:cs="Arial"/>
          <w:color w:val="000000"/>
        </w:rPr>
        <w:t>.</w:t>
      </w:r>
    </w:p>
    <w:p w:rsidR="00143207" w:rsidRDefault="00143207" w:rsidP="00AF67D6">
      <w:pPr>
        <w:jc w:val="both"/>
        <w:rPr>
          <w:rFonts w:ascii="Georgia" w:hAnsi="Georgia" w:cs="Arial"/>
          <w:color w:val="000000"/>
        </w:rPr>
      </w:pPr>
    </w:p>
    <w:p w:rsidR="00143207" w:rsidRPr="00143207" w:rsidRDefault="00143207" w:rsidP="00AF67D6">
      <w:pPr>
        <w:jc w:val="both"/>
        <w:rPr>
          <w:rFonts w:ascii="Georgia" w:hAnsi="Georgia" w:cs="Arial"/>
          <w:b/>
          <w:color w:val="000000"/>
          <w:sz w:val="36"/>
          <w:szCs w:val="36"/>
        </w:rPr>
      </w:pPr>
      <w:r w:rsidRPr="00143207">
        <w:rPr>
          <w:rFonts w:ascii="Georgia" w:hAnsi="Georgia" w:cs="Arial"/>
          <w:b/>
          <w:color w:val="000000"/>
          <w:sz w:val="36"/>
          <w:szCs w:val="36"/>
        </w:rPr>
        <w:t>Debate de Control Político</w:t>
      </w:r>
    </w:p>
    <w:p w:rsidR="00143207" w:rsidRDefault="00143207" w:rsidP="00AF67D6">
      <w:pPr>
        <w:jc w:val="both"/>
        <w:rPr>
          <w:rFonts w:ascii="Georgia" w:hAnsi="Georgia" w:cs="Arial"/>
          <w:color w:val="000000"/>
        </w:rPr>
      </w:pPr>
    </w:p>
    <w:p w:rsidR="00143207" w:rsidRPr="00143207" w:rsidRDefault="00143207" w:rsidP="00AF67D6">
      <w:pPr>
        <w:jc w:val="both"/>
        <w:rPr>
          <w:rFonts w:ascii="Georgia" w:hAnsi="Georgia" w:cs="Arial"/>
          <w:b/>
          <w:color w:val="000000"/>
          <w:sz w:val="32"/>
          <w:szCs w:val="32"/>
        </w:rPr>
      </w:pPr>
      <w:r w:rsidRPr="00143207">
        <w:rPr>
          <w:rFonts w:ascii="Georgia" w:hAnsi="Georgia" w:cs="Arial"/>
          <w:b/>
          <w:color w:val="000000"/>
          <w:sz w:val="32"/>
          <w:szCs w:val="32"/>
        </w:rPr>
        <w:t>Tema.-</w:t>
      </w:r>
      <w:r w:rsidR="00E744FA">
        <w:rPr>
          <w:rFonts w:ascii="Georgia" w:hAnsi="Georgia" w:cs="Arial"/>
          <w:b/>
          <w:color w:val="000000"/>
          <w:sz w:val="32"/>
          <w:szCs w:val="32"/>
        </w:rPr>
        <w:t xml:space="preserve"> </w:t>
      </w:r>
      <w:r w:rsidR="00415927">
        <w:rPr>
          <w:rFonts w:ascii="Georgia" w:hAnsi="Georgia" w:cs="Arial"/>
          <w:color w:val="000000"/>
        </w:rPr>
        <w:t>Política pública del gobierno nacional en materia de s</w:t>
      </w:r>
      <w:r w:rsidR="00E744FA">
        <w:rPr>
          <w:rFonts w:ascii="Georgia" w:hAnsi="Georgia" w:cs="Arial"/>
          <w:color w:val="000000"/>
        </w:rPr>
        <w:t>eguridad</w:t>
      </w:r>
      <w:r w:rsidR="00415927">
        <w:rPr>
          <w:rFonts w:ascii="Georgia" w:hAnsi="Georgia" w:cs="Arial"/>
          <w:color w:val="000000"/>
        </w:rPr>
        <w:t>, con énfasis en lo que tiene que ver con seguridad ciudadana</w:t>
      </w:r>
      <w:r w:rsidR="00E744FA">
        <w:rPr>
          <w:rFonts w:ascii="Georgia" w:hAnsi="Georgia" w:cs="Arial"/>
          <w:color w:val="000000"/>
        </w:rPr>
        <w:t xml:space="preserve"> y </w:t>
      </w:r>
      <w:r w:rsidR="00415927">
        <w:rPr>
          <w:rFonts w:ascii="Georgia" w:hAnsi="Georgia" w:cs="Arial"/>
          <w:color w:val="000000"/>
        </w:rPr>
        <w:t>u</w:t>
      </w:r>
      <w:r w:rsidR="00E744FA">
        <w:rPr>
          <w:rFonts w:ascii="Georgia" w:hAnsi="Georgia" w:cs="Arial"/>
          <w:color w:val="000000"/>
        </w:rPr>
        <w:t>rbana.</w:t>
      </w:r>
    </w:p>
    <w:p w:rsidR="00143207" w:rsidRDefault="00143207" w:rsidP="00AF67D6">
      <w:pPr>
        <w:jc w:val="both"/>
        <w:rPr>
          <w:rFonts w:ascii="Georgia" w:hAnsi="Georgia" w:cs="Arial"/>
          <w:color w:val="000000"/>
        </w:rPr>
      </w:pPr>
    </w:p>
    <w:p w:rsidR="00143207" w:rsidRPr="00E744FA" w:rsidRDefault="00143207" w:rsidP="00AF67D6">
      <w:pPr>
        <w:jc w:val="both"/>
        <w:rPr>
          <w:rFonts w:ascii="Georgia" w:hAnsi="Georgia" w:cs="Arial"/>
          <w:b/>
          <w:color w:val="000000"/>
        </w:rPr>
      </w:pPr>
      <w:r w:rsidRPr="00143207">
        <w:rPr>
          <w:rFonts w:ascii="Georgia" w:hAnsi="Georgia" w:cs="Arial"/>
          <w:b/>
          <w:color w:val="000000"/>
          <w:sz w:val="32"/>
          <w:szCs w:val="32"/>
        </w:rPr>
        <w:t>Citados.-</w:t>
      </w:r>
      <w:r w:rsidR="00E744FA">
        <w:rPr>
          <w:rFonts w:ascii="Georgia" w:hAnsi="Georgia" w:cs="Arial"/>
          <w:b/>
          <w:color w:val="000000"/>
          <w:sz w:val="32"/>
          <w:szCs w:val="32"/>
        </w:rPr>
        <w:t xml:space="preserve"> </w:t>
      </w:r>
      <w:r w:rsidR="00E744FA" w:rsidRPr="00E744FA">
        <w:rPr>
          <w:rFonts w:ascii="Georgia" w:hAnsi="Georgia" w:cs="Arial"/>
          <w:color w:val="000000"/>
        </w:rPr>
        <w:t>Mini</w:t>
      </w:r>
      <w:r w:rsidR="00E744FA">
        <w:rPr>
          <w:rFonts w:ascii="Georgia" w:hAnsi="Georgia" w:cs="Arial"/>
          <w:color w:val="000000"/>
        </w:rPr>
        <w:t>stros del Interior y de Justicia, Germán Vargas Lleras, de Defensa Nacional</w:t>
      </w:r>
      <w:r w:rsidR="00A96093">
        <w:rPr>
          <w:rFonts w:ascii="Georgia" w:hAnsi="Georgia" w:cs="Arial"/>
          <w:color w:val="000000"/>
        </w:rPr>
        <w:t>,</w:t>
      </w:r>
      <w:r w:rsidR="00E744FA">
        <w:rPr>
          <w:rFonts w:ascii="Georgia" w:hAnsi="Georgia" w:cs="Arial"/>
          <w:color w:val="000000"/>
        </w:rPr>
        <w:t xml:space="preserve"> Rodrigo Rivera, Director de la Policía Nacional, General Oscar Naranjo y Director de</w:t>
      </w:r>
      <w:r w:rsidR="00E744FA" w:rsidRPr="00E744FA">
        <w:rPr>
          <w:rFonts w:ascii="Georgia" w:hAnsi="Georgia" w:cs="Arial"/>
          <w:color w:val="000000"/>
        </w:rPr>
        <w:t xml:space="preserve"> </w:t>
      </w:r>
      <w:r w:rsidR="00E744FA">
        <w:rPr>
          <w:rFonts w:ascii="Georgia" w:hAnsi="Georgia" w:cs="Arial"/>
          <w:color w:val="000000"/>
        </w:rPr>
        <w:t>S</w:t>
      </w:r>
      <w:r w:rsidR="00E744FA" w:rsidRPr="00E744FA">
        <w:rPr>
          <w:rFonts w:ascii="Georgia" w:hAnsi="Georgia" w:cs="Arial"/>
          <w:color w:val="000000"/>
        </w:rPr>
        <w:t xml:space="preserve">eguridad </w:t>
      </w:r>
      <w:r w:rsidR="00E744FA">
        <w:rPr>
          <w:rFonts w:ascii="Georgia" w:hAnsi="Georgia" w:cs="Arial"/>
          <w:color w:val="000000"/>
        </w:rPr>
        <w:t>C</w:t>
      </w:r>
      <w:r w:rsidR="00E744FA" w:rsidRPr="00E744FA">
        <w:rPr>
          <w:rFonts w:ascii="Georgia" w:hAnsi="Georgia" w:cs="Arial"/>
          <w:color w:val="000000"/>
        </w:rPr>
        <w:t xml:space="preserve">iudadana </w:t>
      </w:r>
      <w:r w:rsidR="00E744FA">
        <w:rPr>
          <w:rFonts w:ascii="Georgia" w:hAnsi="Georgia" w:cs="Arial"/>
          <w:color w:val="000000"/>
        </w:rPr>
        <w:t>de la Policía Nacional</w:t>
      </w:r>
      <w:r w:rsidR="00A96093">
        <w:rPr>
          <w:rFonts w:ascii="Georgia" w:hAnsi="Georgia" w:cs="Arial"/>
          <w:color w:val="000000"/>
        </w:rPr>
        <w:t>,</w:t>
      </w:r>
      <w:r w:rsidR="00E744FA">
        <w:rPr>
          <w:rFonts w:ascii="Georgia" w:hAnsi="Georgia" w:cs="Arial"/>
          <w:color w:val="000000"/>
        </w:rPr>
        <w:t xml:space="preserve"> Bri</w:t>
      </w:r>
      <w:r w:rsidR="00E744FA" w:rsidRPr="00E744FA">
        <w:rPr>
          <w:rFonts w:ascii="Georgia" w:hAnsi="Georgia" w:cs="Arial"/>
          <w:color w:val="000000"/>
        </w:rPr>
        <w:t xml:space="preserve">gadier </w:t>
      </w:r>
      <w:r w:rsidR="00E744FA">
        <w:rPr>
          <w:rFonts w:ascii="Georgia" w:hAnsi="Georgia" w:cs="Arial"/>
          <w:color w:val="000000"/>
        </w:rPr>
        <w:t>G</w:t>
      </w:r>
      <w:r w:rsidR="00E744FA" w:rsidRPr="00E744FA">
        <w:rPr>
          <w:rFonts w:ascii="Georgia" w:hAnsi="Georgia" w:cs="Arial"/>
          <w:color w:val="000000"/>
        </w:rPr>
        <w:t xml:space="preserve">eneral </w:t>
      </w:r>
      <w:r w:rsidR="00E744FA">
        <w:rPr>
          <w:rFonts w:ascii="Georgia" w:hAnsi="Georgia" w:cs="Arial"/>
          <w:color w:val="000000"/>
        </w:rPr>
        <w:t>José</w:t>
      </w:r>
      <w:r w:rsidR="00E744FA" w:rsidRPr="00E744FA">
        <w:rPr>
          <w:rFonts w:ascii="Georgia" w:hAnsi="Georgia" w:cs="Arial"/>
          <w:color w:val="000000"/>
        </w:rPr>
        <w:t xml:space="preserve"> Roberto </w:t>
      </w:r>
      <w:r w:rsidR="00A96093">
        <w:rPr>
          <w:rFonts w:ascii="Georgia" w:hAnsi="Georgia" w:cs="Arial"/>
          <w:color w:val="000000"/>
        </w:rPr>
        <w:t>L</w:t>
      </w:r>
      <w:r w:rsidR="00E744FA" w:rsidRPr="00E744FA">
        <w:rPr>
          <w:rFonts w:ascii="Georgia" w:hAnsi="Georgia" w:cs="Arial"/>
          <w:color w:val="000000"/>
        </w:rPr>
        <w:t>eón Riaño.</w:t>
      </w:r>
      <w:r w:rsidR="00E744FA" w:rsidRPr="00E744FA">
        <w:rPr>
          <w:rFonts w:ascii="Georgia" w:hAnsi="Georgia" w:cs="Arial"/>
          <w:b/>
          <w:color w:val="000000"/>
        </w:rPr>
        <w:t xml:space="preserve"> </w:t>
      </w:r>
    </w:p>
    <w:p w:rsidR="00143207" w:rsidRPr="00E744FA" w:rsidRDefault="00143207" w:rsidP="00AF67D6">
      <w:pPr>
        <w:jc w:val="both"/>
        <w:rPr>
          <w:rFonts w:ascii="Georgia" w:hAnsi="Georgia" w:cs="Arial"/>
          <w:color w:val="000000"/>
        </w:rPr>
      </w:pPr>
    </w:p>
    <w:p w:rsidR="00143207" w:rsidRPr="00143207" w:rsidRDefault="00143207" w:rsidP="00AF67D6">
      <w:pPr>
        <w:jc w:val="both"/>
        <w:rPr>
          <w:rFonts w:ascii="Georgia" w:hAnsi="Georgia" w:cs="Arial"/>
          <w:b/>
          <w:sz w:val="32"/>
          <w:szCs w:val="32"/>
        </w:rPr>
      </w:pPr>
      <w:r w:rsidRPr="00143207">
        <w:rPr>
          <w:rFonts w:ascii="Georgia" w:hAnsi="Georgia" w:cs="Arial"/>
          <w:b/>
          <w:color w:val="000000"/>
          <w:sz w:val="32"/>
          <w:szCs w:val="32"/>
        </w:rPr>
        <w:t>Citante</w:t>
      </w:r>
      <w:r w:rsidR="00A96093">
        <w:rPr>
          <w:rFonts w:ascii="Georgia" w:hAnsi="Georgia" w:cs="Arial"/>
          <w:b/>
          <w:color w:val="000000"/>
          <w:sz w:val="32"/>
          <w:szCs w:val="32"/>
        </w:rPr>
        <w:t>s</w:t>
      </w:r>
      <w:r w:rsidRPr="00143207">
        <w:rPr>
          <w:rFonts w:ascii="Georgia" w:hAnsi="Georgia" w:cs="Arial"/>
          <w:b/>
          <w:color w:val="000000"/>
          <w:sz w:val="32"/>
          <w:szCs w:val="32"/>
        </w:rPr>
        <w:t xml:space="preserve">.- </w:t>
      </w:r>
      <w:r w:rsidR="00E744FA" w:rsidRPr="00E744FA">
        <w:rPr>
          <w:rFonts w:ascii="Georgia" w:hAnsi="Georgia" w:cs="Arial"/>
          <w:color w:val="000000"/>
        </w:rPr>
        <w:t>Alfonso Prada, Jorge Gómez Villamizar y Juan Carlos García, entre otros.</w:t>
      </w:r>
      <w:r w:rsidR="00E744FA" w:rsidRPr="00E744FA">
        <w:rPr>
          <w:rFonts w:ascii="Georgia" w:hAnsi="Georgia" w:cs="Arial"/>
          <w:color w:val="000000"/>
          <w:sz w:val="32"/>
          <w:szCs w:val="32"/>
        </w:rPr>
        <w:t xml:space="preserve"> </w:t>
      </w:r>
    </w:p>
    <w:p w:rsidR="000130F7" w:rsidRDefault="000130F7" w:rsidP="00AF67D6">
      <w:pPr>
        <w:rPr>
          <w:rFonts w:ascii="Georgia" w:hAnsi="Georgia" w:cs="Arial"/>
          <w:b/>
        </w:rPr>
      </w:pPr>
    </w:p>
    <w:p w:rsidR="00AF67D6" w:rsidRDefault="00AF67D6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702330" w:rsidRDefault="00702330" w:rsidP="00AF67D6">
      <w:pPr>
        <w:rPr>
          <w:rFonts w:ascii="Georgia" w:hAnsi="Georgia" w:cs="Arial"/>
          <w:b/>
        </w:rPr>
      </w:pPr>
    </w:p>
    <w:p w:rsidR="00AF67D6" w:rsidRPr="00F732C2" w:rsidRDefault="00AF67D6" w:rsidP="00AF67D6">
      <w:pPr>
        <w:jc w:val="center"/>
        <w:rPr>
          <w:rFonts w:ascii="Georgia" w:hAnsi="Georgia" w:cs="Arial"/>
          <w:b/>
          <w:sz w:val="48"/>
          <w:szCs w:val="48"/>
        </w:rPr>
      </w:pPr>
      <w:r w:rsidRPr="00F732C2">
        <w:rPr>
          <w:rFonts w:ascii="Georgia" w:hAnsi="Georgia" w:cs="Arial"/>
          <w:b/>
          <w:sz w:val="48"/>
          <w:szCs w:val="48"/>
        </w:rPr>
        <w:t>PLENARIA</w:t>
      </w:r>
    </w:p>
    <w:p w:rsidR="00AF67D6" w:rsidRDefault="00BC6459" w:rsidP="00AF67D6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Hora 03</w:t>
      </w:r>
      <w:r w:rsidR="00AF67D6">
        <w:rPr>
          <w:rFonts w:ascii="Georgia" w:hAnsi="Georgia" w:cs="Arial"/>
          <w:b/>
        </w:rPr>
        <w:t>:00 P.M.</w:t>
      </w:r>
    </w:p>
    <w:p w:rsidR="00AF67D6" w:rsidRPr="00A43FF3" w:rsidRDefault="00AF67D6" w:rsidP="00AF67D6">
      <w:pPr>
        <w:jc w:val="both"/>
        <w:rPr>
          <w:rFonts w:ascii="Georgia" w:hAnsi="Georgia" w:cs="Arial"/>
          <w:b/>
          <w:sz w:val="40"/>
          <w:szCs w:val="40"/>
        </w:rPr>
      </w:pPr>
    </w:p>
    <w:p w:rsidR="00AF67D6" w:rsidRPr="000D1AA6" w:rsidRDefault="00AF67D6" w:rsidP="00AF67D6">
      <w:pPr>
        <w:jc w:val="both"/>
        <w:rPr>
          <w:rFonts w:ascii="Georgia" w:hAnsi="Georgia" w:cs="Arial"/>
          <w:b/>
          <w:sz w:val="40"/>
          <w:szCs w:val="40"/>
        </w:rPr>
      </w:pPr>
      <w:r w:rsidRPr="00A43FF3">
        <w:rPr>
          <w:rFonts w:ascii="Georgia" w:hAnsi="Georgia" w:cs="Arial"/>
          <w:b/>
          <w:sz w:val="40"/>
          <w:szCs w:val="40"/>
        </w:rPr>
        <w:t xml:space="preserve">Discusión y aprobación de proyectos de Ley, cuyo articulado, autores, ponentes y exposición de motivos, </w:t>
      </w:r>
      <w:r w:rsidR="00BC6459">
        <w:rPr>
          <w:rFonts w:ascii="Georgia" w:hAnsi="Georgia" w:cs="Arial"/>
          <w:b/>
          <w:sz w:val="40"/>
          <w:szCs w:val="40"/>
        </w:rPr>
        <w:t xml:space="preserve">se pueden </w:t>
      </w:r>
      <w:r w:rsidRPr="00A43FF3">
        <w:rPr>
          <w:rFonts w:ascii="Georgia" w:hAnsi="Georgia" w:cs="Arial"/>
          <w:b/>
          <w:sz w:val="40"/>
          <w:szCs w:val="40"/>
        </w:rPr>
        <w:t xml:space="preserve">consultar en la página  Web   WWW.camara.gov.co </w:t>
      </w:r>
    </w:p>
    <w:p w:rsidR="00AF67D6" w:rsidRDefault="00AF67D6" w:rsidP="00AF67D6">
      <w:pPr>
        <w:rPr>
          <w:rFonts w:ascii="Georgia" w:hAnsi="Georgia" w:cs="Arial"/>
          <w:b/>
        </w:rPr>
      </w:pPr>
    </w:p>
    <w:p w:rsidR="00AF67D6" w:rsidRPr="005552AD" w:rsidRDefault="00AF67D6" w:rsidP="00AF67D6">
      <w:pPr>
        <w:rPr>
          <w:rFonts w:ascii="Georgia" w:hAnsi="Georgia" w:cs="Arial"/>
          <w:b/>
        </w:rPr>
      </w:pPr>
    </w:p>
    <w:p w:rsidR="00AF67D6" w:rsidRDefault="00AF67D6" w:rsidP="00AF67D6">
      <w:pPr>
        <w:jc w:val="center"/>
        <w:rPr>
          <w:rFonts w:ascii="Georgia" w:hAnsi="Georgia" w:cs="Arial"/>
          <w:b/>
          <w:sz w:val="48"/>
          <w:szCs w:val="48"/>
        </w:rPr>
      </w:pPr>
      <w:r>
        <w:rPr>
          <w:rFonts w:ascii="Georgia" w:hAnsi="Georgia" w:cs="Arial"/>
          <w:b/>
          <w:sz w:val="48"/>
          <w:szCs w:val="48"/>
        </w:rPr>
        <w:t xml:space="preserve">MIERCOLES </w:t>
      </w:r>
      <w:r w:rsidR="007760FE">
        <w:rPr>
          <w:rFonts w:ascii="Georgia" w:hAnsi="Georgia" w:cs="Arial"/>
          <w:b/>
          <w:sz w:val="48"/>
          <w:szCs w:val="48"/>
        </w:rPr>
        <w:t>03</w:t>
      </w:r>
      <w:r w:rsidRPr="003A4864">
        <w:rPr>
          <w:rFonts w:ascii="Georgia" w:hAnsi="Georgia" w:cs="Arial"/>
          <w:b/>
          <w:sz w:val="48"/>
          <w:szCs w:val="48"/>
        </w:rPr>
        <w:t xml:space="preserve">  DE </w:t>
      </w:r>
      <w:r w:rsidR="007760FE">
        <w:rPr>
          <w:rFonts w:ascii="Georgia" w:hAnsi="Georgia" w:cs="Arial"/>
          <w:b/>
          <w:sz w:val="48"/>
          <w:szCs w:val="48"/>
        </w:rPr>
        <w:t>AGOSTO</w:t>
      </w:r>
    </w:p>
    <w:p w:rsidR="00E744FA" w:rsidRPr="00F758CA" w:rsidRDefault="00E744FA" w:rsidP="00AF67D6">
      <w:pPr>
        <w:jc w:val="center"/>
        <w:rPr>
          <w:rFonts w:ascii="Georgia" w:hAnsi="Georgia" w:cs="Arial"/>
          <w:b/>
          <w:color w:val="000000"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Segunda.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-</w:t>
      </w:r>
      <w:r w:rsidRPr="003A4864">
        <w:rPr>
          <w:rFonts w:ascii="Georgia" w:hAnsi="Georgia" w:cs="Arial"/>
          <w:b/>
          <w:color w:val="000000"/>
        </w:rPr>
        <w:t xml:space="preserve"> </w:t>
      </w:r>
      <w:r w:rsidR="00143207">
        <w:rPr>
          <w:rFonts w:ascii="Georgia" w:hAnsi="Georgia" w:cs="Arial"/>
          <w:color w:val="000000"/>
        </w:rPr>
        <w:t>Citada</w:t>
      </w:r>
      <w:r>
        <w:rPr>
          <w:rFonts w:ascii="Georgia" w:hAnsi="Georgia" w:cs="Arial"/>
          <w:color w:val="000000"/>
        </w:rPr>
        <w:t xml:space="preserve">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>mañana</w:t>
      </w:r>
      <w:r w:rsidR="00143207">
        <w:rPr>
          <w:rFonts w:ascii="Georgia" w:hAnsi="Georgia" w:cs="Arial"/>
          <w:color w:val="000000"/>
        </w:rPr>
        <w:t xml:space="preserve"> para poner en discusión la agenda legislativa y de control político que la Comisión desarrollará durante este primer periodo de sesiones, de acuerdo con lo anunciado por su nueva Mesa Directiva.</w:t>
      </w:r>
    </w:p>
    <w:p w:rsidR="00AF67D6" w:rsidRDefault="00AF67D6" w:rsidP="00AF67D6">
      <w:pPr>
        <w:jc w:val="both"/>
        <w:rPr>
          <w:rFonts w:ascii="Georgia" w:hAnsi="Georgia" w:cs="Arial"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Tercera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 xml:space="preserve">mañana </w:t>
      </w:r>
      <w:r w:rsidR="00143207">
        <w:rPr>
          <w:rFonts w:ascii="Georgia" w:hAnsi="Georgia" w:cs="Arial"/>
          <w:color w:val="000000"/>
        </w:rPr>
        <w:t>se someterán a discusión y aprobación las actas pendientes. También se protocolizarán los voceros de cada una de las bancadas en la Comisión y se acordará el trabajo a cumplir tanto en el área legislativa como de control político.</w:t>
      </w:r>
    </w:p>
    <w:p w:rsidR="000130F7" w:rsidRDefault="000130F7" w:rsidP="00AF67D6">
      <w:pPr>
        <w:jc w:val="both"/>
        <w:rPr>
          <w:rFonts w:ascii="Georgia" w:hAnsi="Georgia" w:cs="Arial"/>
          <w:b/>
          <w:color w:val="000000"/>
          <w:u w:val="single"/>
        </w:rPr>
      </w:pPr>
    </w:p>
    <w:p w:rsidR="00CF1E2F" w:rsidRDefault="00CF1E2F" w:rsidP="00AF67D6">
      <w:pPr>
        <w:jc w:val="both"/>
        <w:rPr>
          <w:rFonts w:ascii="Georgia" w:hAnsi="Georgia" w:cs="Arial"/>
          <w:b/>
          <w:color w:val="000000"/>
          <w:u w:val="single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Cuarta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>mañana está invitado el</w:t>
      </w:r>
      <w:r w:rsidRPr="00130CC8">
        <w:rPr>
          <w:rFonts w:ascii="Georgia" w:hAnsi="Georgia" w:cs="Arial"/>
          <w:b/>
          <w:color w:val="000000"/>
          <w:sz w:val="28"/>
          <w:szCs w:val="28"/>
        </w:rPr>
        <w:t xml:space="preserve"> Director Administrativo</w:t>
      </w:r>
      <w:r>
        <w:rPr>
          <w:rFonts w:ascii="Georgia" w:hAnsi="Georgia" w:cs="Arial"/>
          <w:color w:val="000000"/>
        </w:rPr>
        <w:t xml:space="preserve"> de la Cámara de Representantes Jairo Jaramillo Matiz, para que rinda un informe sobre la ejecución presupuestal y</w:t>
      </w:r>
      <w:r w:rsidR="00130CC8">
        <w:rPr>
          <w:rFonts w:ascii="Georgia" w:hAnsi="Georgia" w:cs="Arial"/>
          <w:color w:val="000000"/>
        </w:rPr>
        <w:t xml:space="preserve"> </w:t>
      </w:r>
      <w:r w:rsidR="00702330">
        <w:rPr>
          <w:rFonts w:ascii="Georgia" w:hAnsi="Georgia" w:cs="Arial"/>
          <w:color w:val="000000"/>
        </w:rPr>
        <w:t xml:space="preserve">las necesidades presupuestales </w:t>
      </w:r>
      <w:r w:rsidR="00130CC8">
        <w:rPr>
          <w:rFonts w:ascii="Georgia" w:hAnsi="Georgia" w:cs="Arial"/>
          <w:color w:val="000000"/>
        </w:rPr>
        <w:t>para la vigencia del 2012.</w:t>
      </w:r>
    </w:p>
    <w:p w:rsidR="00CF1E2F" w:rsidRDefault="00CF1E2F" w:rsidP="00AF67D6">
      <w:pPr>
        <w:jc w:val="both"/>
        <w:rPr>
          <w:rFonts w:ascii="Georgia" w:hAnsi="Georgia" w:cs="Arial"/>
          <w:b/>
          <w:color w:val="000000"/>
          <w:u w:val="single"/>
        </w:rPr>
      </w:pPr>
    </w:p>
    <w:p w:rsidR="00702330" w:rsidRDefault="00702330" w:rsidP="00AF67D6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La proposición de citación y que fue aprobada por la Comisión, fue presentada por el representante Obed de Jesús Zuluaga Henao.</w:t>
      </w:r>
    </w:p>
    <w:p w:rsidR="00702330" w:rsidRPr="00702330" w:rsidRDefault="00702330" w:rsidP="00AF67D6">
      <w:pPr>
        <w:jc w:val="both"/>
        <w:rPr>
          <w:rFonts w:ascii="Georgia" w:hAnsi="Georgia" w:cs="Arial"/>
          <w:color w:val="000000"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Quinta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 xml:space="preserve">mañana </w:t>
      </w:r>
      <w:r w:rsidR="007760FE">
        <w:rPr>
          <w:rFonts w:ascii="Georgia" w:hAnsi="Georgia" w:cs="Arial"/>
          <w:color w:val="000000"/>
        </w:rPr>
        <w:t>los integrantes de la Comisión discutirán la agenda que en materia legislativa y de control político desarrollarán durante este primer periodo de sesiones ordinarias.</w:t>
      </w:r>
    </w:p>
    <w:p w:rsidR="00AF67D6" w:rsidRDefault="00AF67D6" w:rsidP="00AF67D6">
      <w:pPr>
        <w:jc w:val="both"/>
        <w:rPr>
          <w:rFonts w:ascii="Georgia" w:hAnsi="Georgia" w:cs="Arial"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Sexta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 w:rsidR="000130F7">
        <w:rPr>
          <w:rFonts w:ascii="Georgia" w:hAnsi="Georgia" w:cs="Arial"/>
          <w:color w:val="000000"/>
        </w:rPr>
        <w:t xml:space="preserve">Está citada a las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>mañana</w:t>
      </w:r>
      <w:r w:rsidR="000130F7">
        <w:rPr>
          <w:rFonts w:ascii="Georgia" w:hAnsi="Georgia" w:cs="Arial"/>
          <w:color w:val="000000"/>
        </w:rPr>
        <w:t xml:space="preserve"> para la postulación y elección de la nueva Mesa Directiva. Aspiran a la presidencia de la </w:t>
      </w:r>
      <w:r w:rsidR="000130F7">
        <w:rPr>
          <w:rFonts w:ascii="Georgia" w:hAnsi="Georgia" w:cs="Arial"/>
          <w:color w:val="000000"/>
        </w:rPr>
        <w:lastRenderedPageBreak/>
        <w:t>Comisión los representantes por el partido de la U Luis Guillermo Barrera, de Boyacá, Jairo Ortega del Valle y José Edilberto Caicedo, por el departamento de Cundinamarca.</w:t>
      </w:r>
    </w:p>
    <w:p w:rsidR="00AF67D6" w:rsidRDefault="00AF67D6" w:rsidP="00AF67D6">
      <w:pPr>
        <w:jc w:val="both"/>
        <w:rPr>
          <w:rFonts w:ascii="Georgia" w:hAnsi="Georgia" w:cs="Arial"/>
        </w:rPr>
      </w:pPr>
    </w:p>
    <w:p w:rsidR="00061554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Séptima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 w:rsidR="00061554">
        <w:rPr>
          <w:rFonts w:ascii="Georgia" w:hAnsi="Georgia" w:cs="Arial"/>
          <w:color w:val="000000"/>
        </w:rPr>
        <w:t>09</w:t>
      </w:r>
      <w:r>
        <w:rPr>
          <w:rFonts w:ascii="Georgia" w:hAnsi="Georgia" w:cs="Arial"/>
          <w:color w:val="000000"/>
        </w:rPr>
        <w:t>:</w:t>
      </w:r>
      <w:r w:rsidR="00061554">
        <w:rPr>
          <w:rFonts w:ascii="Georgia" w:hAnsi="Georgia" w:cs="Arial"/>
          <w:color w:val="000000"/>
        </w:rPr>
        <w:t>3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 xml:space="preserve">mañana </w:t>
      </w:r>
      <w:r w:rsidR="00061554">
        <w:rPr>
          <w:rFonts w:ascii="Georgia" w:hAnsi="Georgia" w:cs="Arial"/>
          <w:color w:val="000000"/>
        </w:rPr>
        <w:t>está invitada a la Comisión Miriam Reyes de Figueroa, representante del Fondo de las Naciones Unidas – UNICEF – en Colombia, para conocer su opinión sobre la situación de la niñez  en el país en torno a los desarrollos legislativos recientes.</w:t>
      </w:r>
    </w:p>
    <w:p w:rsidR="00061554" w:rsidRDefault="00061554" w:rsidP="00AF67D6">
      <w:pPr>
        <w:jc w:val="both"/>
        <w:rPr>
          <w:rFonts w:ascii="Georgia" w:hAnsi="Georgia" w:cs="Arial"/>
          <w:color w:val="000000"/>
        </w:rPr>
      </w:pPr>
    </w:p>
    <w:p w:rsidR="00AF67D6" w:rsidRDefault="00061554" w:rsidP="00AF67D6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Además, hará un breve recuento sobre los intereses  de UNICEF en Colombia, respecto a los acuerdos logrados con el gobierno nacional en materia de cooperación y de la importancia de mantener un vínculo constante entre los miembros del Congreso y esa entidad internacional.</w:t>
      </w:r>
    </w:p>
    <w:p w:rsidR="005F7E7C" w:rsidRDefault="005F7E7C" w:rsidP="00AF67D6">
      <w:pPr>
        <w:jc w:val="both"/>
        <w:rPr>
          <w:rFonts w:ascii="Georgia" w:hAnsi="Georgia" w:cs="Arial"/>
          <w:color w:val="000000"/>
        </w:rPr>
      </w:pPr>
    </w:p>
    <w:p w:rsidR="005F7E7C" w:rsidRDefault="005F7E7C" w:rsidP="00AF67D6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Una de las proponentes de la invitación es la representante Ángela Robledo.</w:t>
      </w:r>
    </w:p>
    <w:p w:rsidR="00AF67D6" w:rsidRDefault="00AF67D6" w:rsidP="00AF67D6">
      <w:pPr>
        <w:rPr>
          <w:rFonts w:ascii="Georgia" w:hAnsi="Georgia" w:cs="Arial"/>
          <w:b/>
        </w:rPr>
      </w:pP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Legal de Cuentas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 w:rsidR="007760FE">
        <w:rPr>
          <w:rFonts w:ascii="Georgia" w:hAnsi="Georgia" w:cs="Arial"/>
          <w:color w:val="000000"/>
        </w:rPr>
        <w:t>Citada</w:t>
      </w:r>
      <w:r>
        <w:rPr>
          <w:rFonts w:ascii="Georgia" w:hAnsi="Georgia" w:cs="Arial"/>
          <w:color w:val="000000"/>
        </w:rPr>
        <w:t xml:space="preserve">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08</w:t>
      </w:r>
      <w:r w:rsidRPr="003A4864">
        <w:rPr>
          <w:rFonts w:ascii="Georgia" w:hAnsi="Georgia" w:cs="Arial"/>
          <w:color w:val="000000"/>
        </w:rPr>
        <w:t xml:space="preserve">:00 de la </w:t>
      </w:r>
      <w:r>
        <w:rPr>
          <w:rFonts w:ascii="Georgia" w:hAnsi="Georgia" w:cs="Arial"/>
          <w:color w:val="000000"/>
        </w:rPr>
        <w:t>mañana</w:t>
      </w:r>
      <w:r w:rsidR="007760FE">
        <w:rPr>
          <w:rFonts w:ascii="Georgia" w:hAnsi="Georgia" w:cs="Arial"/>
          <w:color w:val="000000"/>
        </w:rPr>
        <w:t xml:space="preserve"> para elegir su nueva Mesa Directiva y acordar el trabajo a desarrollar durante los próximos meses</w:t>
      </w:r>
      <w:r>
        <w:rPr>
          <w:rFonts w:ascii="Georgia" w:hAnsi="Georgia" w:cs="Arial"/>
          <w:color w:val="000000"/>
        </w:rPr>
        <w:t>.</w:t>
      </w:r>
    </w:p>
    <w:p w:rsidR="00AF67D6" w:rsidRDefault="00AF67D6" w:rsidP="00AF67D6">
      <w:pPr>
        <w:jc w:val="both"/>
        <w:rPr>
          <w:rFonts w:ascii="Georgia" w:hAnsi="Georgia" w:cs="Arial"/>
          <w:color w:val="000000"/>
        </w:rPr>
      </w:pPr>
    </w:p>
    <w:sectPr w:rsidR="00AF67D6" w:rsidSect="00824D45">
      <w:footerReference w:type="even" r:id="rId9"/>
      <w:footerReference w:type="default" r:id="rId10"/>
      <w:pgSz w:w="12242" w:h="15842" w:code="1"/>
      <w:pgMar w:top="1418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4F" w:rsidRDefault="006A054F">
      <w:r>
        <w:separator/>
      </w:r>
    </w:p>
  </w:endnote>
  <w:endnote w:type="continuationSeparator" w:id="0">
    <w:p w:rsidR="006A054F" w:rsidRDefault="006A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14" w:rsidRDefault="000130F7" w:rsidP="00824D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714" w:rsidRDefault="006A054F" w:rsidP="00824D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14" w:rsidRDefault="000130F7" w:rsidP="00824D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177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2714" w:rsidRDefault="006A054F" w:rsidP="00824D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4F" w:rsidRDefault="006A054F">
      <w:r>
        <w:separator/>
      </w:r>
    </w:p>
  </w:footnote>
  <w:footnote w:type="continuationSeparator" w:id="0">
    <w:p w:rsidR="006A054F" w:rsidRDefault="006A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D6"/>
    <w:rsid w:val="000130F7"/>
    <w:rsid w:val="00061554"/>
    <w:rsid w:val="00077840"/>
    <w:rsid w:val="0011534D"/>
    <w:rsid w:val="00130CC8"/>
    <w:rsid w:val="00143207"/>
    <w:rsid w:val="00231D60"/>
    <w:rsid w:val="003F2AB6"/>
    <w:rsid w:val="00415927"/>
    <w:rsid w:val="004734E8"/>
    <w:rsid w:val="004C1771"/>
    <w:rsid w:val="00572786"/>
    <w:rsid w:val="005F7E7C"/>
    <w:rsid w:val="00636732"/>
    <w:rsid w:val="006A054F"/>
    <w:rsid w:val="00702330"/>
    <w:rsid w:val="007760FE"/>
    <w:rsid w:val="00827585"/>
    <w:rsid w:val="00890AB2"/>
    <w:rsid w:val="00966034"/>
    <w:rsid w:val="00A46259"/>
    <w:rsid w:val="00A96093"/>
    <w:rsid w:val="00AF67D6"/>
    <w:rsid w:val="00BC6459"/>
    <w:rsid w:val="00C371B8"/>
    <w:rsid w:val="00CA4AAD"/>
    <w:rsid w:val="00CC0A91"/>
    <w:rsid w:val="00CF1E2F"/>
    <w:rsid w:val="00DE46F0"/>
    <w:rsid w:val="00E744FA"/>
    <w:rsid w:val="00F30723"/>
    <w:rsid w:val="00F4215D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F67D6"/>
  </w:style>
  <w:style w:type="paragraph" w:styleId="Piedepgina">
    <w:name w:val="footer"/>
    <w:basedOn w:val="Normal"/>
    <w:link w:val="PiedepginaCar"/>
    <w:rsid w:val="00AF67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67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F67D6"/>
  </w:style>
  <w:style w:type="paragraph" w:styleId="Piedepgina">
    <w:name w:val="footer"/>
    <w:basedOn w:val="Normal"/>
    <w:link w:val="PiedepginaCar"/>
    <w:rsid w:val="00AF67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F67D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A734-0F0C-4124-88C1-B078C390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2011-07-29T16:04:00Z</dcterms:created>
  <dcterms:modified xsi:type="dcterms:W3CDTF">2011-07-29T16:04:00Z</dcterms:modified>
</cp:coreProperties>
</file>